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0B31" w14:textId="1B3C139D" w:rsidR="00AE2204" w:rsidRPr="00667731" w:rsidRDefault="009D4021" w:rsidP="00685555">
      <w:pPr>
        <w:spacing w:before="24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67731">
        <w:rPr>
          <w:rFonts w:ascii="Arial" w:hAnsi="Arial" w:cs="Arial"/>
          <w:b/>
        </w:rPr>
        <w:t>DIRECTORATE OF INFORMATION &amp; COMMUNICATION</w:t>
      </w:r>
    </w:p>
    <w:p w14:paraId="3E93753D" w14:textId="140337A6" w:rsidR="009D4021" w:rsidRPr="00667731" w:rsidRDefault="003175D7" w:rsidP="00685555">
      <w:pPr>
        <w:spacing w:after="0" w:line="276" w:lineRule="auto"/>
        <w:jc w:val="both"/>
        <w:rPr>
          <w:rFonts w:ascii="Arial" w:hAnsi="Arial" w:cs="Arial"/>
          <w:b/>
        </w:rPr>
      </w:pPr>
      <w:r w:rsidRPr="00667731">
        <w:rPr>
          <w:rFonts w:ascii="Arial" w:hAnsi="Arial" w:cs="Arial"/>
          <w:b/>
        </w:rPr>
        <w:t xml:space="preserve">Press Release No: </w:t>
      </w:r>
      <w:r w:rsidR="009D4021" w:rsidRPr="00667731">
        <w:rPr>
          <w:rFonts w:ascii="Arial" w:hAnsi="Arial" w:cs="Arial"/>
          <w:b/>
        </w:rPr>
        <w:t xml:space="preserve"> </w:t>
      </w:r>
      <w:r w:rsidR="00B023FC" w:rsidRPr="00667731">
        <w:rPr>
          <w:rFonts w:ascii="Arial" w:hAnsi="Arial" w:cs="Arial"/>
          <w:b/>
        </w:rPr>
        <w:t>0</w:t>
      </w:r>
      <w:r w:rsidR="00972E7D">
        <w:rPr>
          <w:rFonts w:ascii="Arial" w:hAnsi="Arial" w:cs="Arial"/>
          <w:b/>
        </w:rPr>
        <w:t>4</w:t>
      </w:r>
      <w:r w:rsidR="00B023FC" w:rsidRPr="00667731">
        <w:rPr>
          <w:rFonts w:ascii="Arial" w:hAnsi="Arial" w:cs="Arial"/>
          <w:b/>
        </w:rPr>
        <w:t>/202</w:t>
      </w:r>
      <w:r w:rsidR="000601BA" w:rsidRPr="00667731">
        <w:rPr>
          <w:rFonts w:ascii="Arial" w:hAnsi="Arial" w:cs="Arial"/>
          <w:b/>
        </w:rPr>
        <w:t>2</w:t>
      </w:r>
      <w:r w:rsidR="009D4021" w:rsidRPr="00667731">
        <w:rPr>
          <w:rFonts w:ascii="Arial" w:hAnsi="Arial" w:cs="Arial"/>
          <w:b/>
        </w:rPr>
        <w:t xml:space="preserve">                                               </w:t>
      </w:r>
    </w:p>
    <w:p w14:paraId="3A057868" w14:textId="33C602FF" w:rsidR="009D4021" w:rsidRPr="00667731" w:rsidRDefault="009D4021" w:rsidP="00685555">
      <w:pPr>
        <w:spacing w:after="0" w:line="276" w:lineRule="auto"/>
        <w:jc w:val="both"/>
        <w:rPr>
          <w:rFonts w:ascii="Arial" w:hAnsi="Arial" w:cs="Arial"/>
          <w:b/>
        </w:rPr>
      </w:pPr>
      <w:r w:rsidRPr="00667731">
        <w:rPr>
          <w:rFonts w:ascii="Arial" w:hAnsi="Arial" w:cs="Arial"/>
          <w:b/>
        </w:rPr>
        <w:t xml:space="preserve">Date: </w:t>
      </w:r>
      <w:r w:rsidR="00435CEB">
        <w:rPr>
          <w:rFonts w:ascii="Arial" w:eastAsia="MS Mincho" w:hAnsi="Arial" w:cs="Arial"/>
          <w:b/>
          <w:lang w:eastAsia="fr-FR"/>
        </w:rPr>
        <w:t>Tuesday</w:t>
      </w:r>
      <w:r w:rsidR="009871DD" w:rsidRPr="00667731">
        <w:rPr>
          <w:rFonts w:ascii="Arial" w:eastAsia="MS Mincho" w:hAnsi="Arial" w:cs="Arial"/>
          <w:b/>
          <w:lang w:eastAsia="fr-FR"/>
        </w:rPr>
        <w:t xml:space="preserve">, </w:t>
      </w:r>
      <w:r w:rsidR="00435CEB">
        <w:rPr>
          <w:rFonts w:ascii="Arial" w:eastAsia="MS Mincho" w:hAnsi="Arial" w:cs="Arial"/>
          <w:b/>
          <w:lang w:eastAsia="fr-FR"/>
        </w:rPr>
        <w:t>24</w:t>
      </w:r>
      <w:r w:rsidR="000601BA" w:rsidRPr="00667731">
        <w:rPr>
          <w:rFonts w:ascii="Arial" w:eastAsia="MS Mincho" w:hAnsi="Arial" w:cs="Arial"/>
          <w:b/>
          <w:lang w:eastAsia="fr-FR"/>
        </w:rPr>
        <w:t xml:space="preserve"> </w:t>
      </w:r>
      <w:r w:rsidR="00435CEB">
        <w:rPr>
          <w:rFonts w:ascii="Arial" w:eastAsia="MS Mincho" w:hAnsi="Arial" w:cs="Arial"/>
          <w:b/>
          <w:lang w:eastAsia="fr-FR"/>
        </w:rPr>
        <w:t>May</w:t>
      </w:r>
      <w:r w:rsidR="009871DD" w:rsidRPr="00667731">
        <w:rPr>
          <w:rFonts w:ascii="Arial" w:eastAsia="MS Mincho" w:hAnsi="Arial" w:cs="Arial"/>
          <w:b/>
          <w:lang w:eastAsia="fr-FR"/>
        </w:rPr>
        <w:t>,</w:t>
      </w:r>
      <w:r w:rsidR="003175D7" w:rsidRPr="00667731">
        <w:rPr>
          <w:rFonts w:ascii="Arial" w:eastAsia="MS Mincho" w:hAnsi="Arial" w:cs="Arial"/>
          <w:b/>
          <w:lang w:eastAsia="fr-FR"/>
        </w:rPr>
        <w:t xml:space="preserve"> 202</w:t>
      </w:r>
      <w:r w:rsidR="000601BA" w:rsidRPr="00667731">
        <w:rPr>
          <w:rFonts w:ascii="Arial" w:eastAsia="MS Mincho" w:hAnsi="Arial" w:cs="Arial"/>
          <w:b/>
          <w:lang w:eastAsia="fr-FR"/>
        </w:rPr>
        <w:t>2</w:t>
      </w:r>
    </w:p>
    <w:p w14:paraId="7B47128A" w14:textId="76605D97" w:rsidR="008535C1" w:rsidRPr="00667731" w:rsidRDefault="009D4021" w:rsidP="00685555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7731">
        <w:rPr>
          <w:rFonts w:ascii="Arial" w:hAnsi="Arial" w:cs="Arial"/>
          <w:b/>
          <w:sz w:val="22"/>
          <w:szCs w:val="22"/>
        </w:rPr>
        <w:t xml:space="preserve">Venue: </w:t>
      </w:r>
      <w:r w:rsidR="00435CEB">
        <w:rPr>
          <w:rFonts w:ascii="Arial" w:hAnsi="Arial" w:cs="Arial"/>
          <w:b/>
          <w:sz w:val="22"/>
          <w:szCs w:val="22"/>
        </w:rPr>
        <w:t>Ouagadougou</w:t>
      </w:r>
      <w:r w:rsidR="003F4E31" w:rsidRPr="00667731">
        <w:rPr>
          <w:rFonts w:ascii="Arial" w:hAnsi="Arial" w:cs="Arial"/>
          <w:b/>
          <w:sz w:val="22"/>
          <w:szCs w:val="22"/>
        </w:rPr>
        <w:t xml:space="preserve">, </w:t>
      </w:r>
      <w:r w:rsidR="00435CEB">
        <w:rPr>
          <w:rFonts w:ascii="Arial" w:hAnsi="Arial" w:cs="Arial"/>
          <w:b/>
          <w:sz w:val="22"/>
          <w:szCs w:val="22"/>
        </w:rPr>
        <w:t>Burkina Faso</w:t>
      </w:r>
    </w:p>
    <w:p w14:paraId="60106AD4" w14:textId="77777777" w:rsidR="00B46810" w:rsidRPr="00667731" w:rsidRDefault="00B46810" w:rsidP="00685555">
      <w:pPr>
        <w:tabs>
          <w:tab w:val="left" w:pos="720"/>
          <w:tab w:val="center" w:pos="7001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56057ED4" w14:textId="2EF71608" w:rsidR="000601BA" w:rsidRDefault="00435CEB" w:rsidP="006855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AFRICAN UNION CIEFFA </w:t>
      </w:r>
      <w:r w:rsidR="006D3A46">
        <w:rPr>
          <w:rFonts w:ascii="Arial" w:hAnsi="Arial" w:cs="Arial"/>
          <w:b/>
          <w:bCs/>
        </w:rPr>
        <w:t>HOSTS</w:t>
      </w:r>
      <w:r w:rsidR="00BC2ED8">
        <w:rPr>
          <w:rFonts w:ascii="Arial" w:hAnsi="Arial" w:cs="Arial"/>
          <w:b/>
          <w:bCs/>
        </w:rPr>
        <w:t xml:space="preserve"> </w:t>
      </w:r>
      <w:r w:rsidR="00D35F0A">
        <w:rPr>
          <w:rFonts w:ascii="Arial" w:hAnsi="Arial" w:cs="Arial"/>
          <w:b/>
          <w:bCs/>
        </w:rPr>
        <w:t xml:space="preserve">A ROUND TABLE DISCUSSION </w:t>
      </w:r>
      <w:r w:rsidR="00BC2ED8">
        <w:rPr>
          <w:rFonts w:ascii="Arial" w:hAnsi="Arial" w:cs="Arial"/>
          <w:b/>
          <w:bCs/>
        </w:rPr>
        <w:t xml:space="preserve">TO </w:t>
      </w:r>
      <w:proofErr w:type="gramStart"/>
      <w:r>
        <w:rPr>
          <w:rFonts w:ascii="Arial" w:hAnsi="Arial" w:cs="Arial"/>
          <w:b/>
          <w:bCs/>
        </w:rPr>
        <w:t xml:space="preserve">CELEBRATE </w:t>
      </w:r>
      <w:r w:rsidR="00D35F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AFRICA</w:t>
      </w:r>
      <w:proofErr w:type="gramEnd"/>
      <w:r>
        <w:rPr>
          <w:rFonts w:ascii="Arial" w:hAnsi="Arial" w:cs="Arial"/>
          <w:b/>
          <w:bCs/>
        </w:rPr>
        <w:t xml:space="preserve"> DAY</w:t>
      </w:r>
    </w:p>
    <w:p w14:paraId="45038193" w14:textId="15C0E4AB" w:rsidR="00FB319E" w:rsidRPr="00667731" w:rsidRDefault="00327C92" w:rsidP="00E51B4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0841B68" wp14:editId="04F1358F">
            <wp:extent cx="5943600" cy="3485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D25D" w14:textId="6C9D928D" w:rsidR="00FB319E" w:rsidRPr="007835E6" w:rsidRDefault="00FB319E" w:rsidP="007835E6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835E6">
        <w:rPr>
          <w:rFonts w:ascii="Arial" w:hAnsi="Arial" w:cs="Arial"/>
          <w:b/>
          <w:bCs/>
          <w:i/>
          <w:iCs/>
          <w:sz w:val="16"/>
          <w:szCs w:val="16"/>
        </w:rPr>
        <w:t xml:space="preserve">Group picture of the participants at the </w:t>
      </w:r>
      <w:r w:rsidR="00435CEB">
        <w:rPr>
          <w:rFonts w:ascii="Arial" w:hAnsi="Arial" w:cs="Arial"/>
          <w:b/>
          <w:bCs/>
          <w:i/>
          <w:iCs/>
          <w:sz w:val="16"/>
          <w:szCs w:val="16"/>
        </w:rPr>
        <w:t>Africa Da</w:t>
      </w:r>
      <w:r w:rsidR="007F5511">
        <w:rPr>
          <w:rFonts w:ascii="Arial" w:hAnsi="Arial" w:cs="Arial"/>
          <w:b/>
          <w:bCs/>
          <w:i/>
          <w:iCs/>
          <w:sz w:val="16"/>
          <w:szCs w:val="16"/>
        </w:rPr>
        <w:t>y Celebration organized by the African Union CIEFFA</w:t>
      </w:r>
    </w:p>
    <w:p w14:paraId="3308FEF7" w14:textId="2A07FDF9" w:rsidR="006D3A46" w:rsidRDefault="006D3A46" w:rsidP="002368E4">
      <w:pPr>
        <w:pStyle w:val="BodyText"/>
        <w:spacing w:before="11"/>
        <w:ind w:left="0"/>
        <w:rPr>
          <w:rFonts w:eastAsiaTheme="minorHAnsi"/>
          <w:bCs/>
        </w:rPr>
      </w:pPr>
      <w:r>
        <w:rPr>
          <w:rFonts w:eastAsiaTheme="minorHAnsi"/>
          <w:bCs/>
        </w:rPr>
        <w:t>T</w:t>
      </w:r>
      <w:r w:rsidR="00E67BF3" w:rsidRPr="00E67BF3">
        <w:rPr>
          <w:rFonts w:eastAsiaTheme="minorHAnsi"/>
          <w:bCs/>
        </w:rPr>
        <w:t xml:space="preserve">he African Union International Center for Girls' and Women's Education in Africa </w:t>
      </w:r>
      <w:r w:rsidR="00DC483C">
        <w:rPr>
          <w:rFonts w:eastAsiaTheme="minorHAnsi"/>
          <w:bCs/>
        </w:rPr>
        <w:t xml:space="preserve">(AU/CIEFFA) organized a round-table discussion for Africa Day </w:t>
      </w:r>
      <w:r w:rsidR="00A56484">
        <w:rPr>
          <w:rFonts w:eastAsiaTheme="minorHAnsi"/>
          <w:bCs/>
        </w:rPr>
        <w:t>on</w:t>
      </w:r>
      <w:r w:rsidR="00DC483C">
        <w:rPr>
          <w:rFonts w:eastAsiaTheme="minorHAnsi"/>
          <w:bCs/>
        </w:rPr>
        <w:t xml:space="preserve"> the theme</w:t>
      </w:r>
      <w:r w:rsidR="00A56484">
        <w:rPr>
          <w:rFonts w:eastAsiaTheme="minorHAnsi"/>
          <w:bCs/>
        </w:rPr>
        <w:t>:</w:t>
      </w:r>
      <w:r w:rsidR="00E67BF3" w:rsidRPr="00E67BF3">
        <w:rPr>
          <w:rFonts w:eastAsiaTheme="minorHAnsi"/>
          <w:bCs/>
        </w:rPr>
        <w:t xml:space="preserve"> "</w:t>
      </w:r>
      <w:r w:rsidR="007F5511" w:rsidRPr="00DC483C">
        <w:rPr>
          <w:rFonts w:eastAsiaTheme="minorHAnsi"/>
          <w:bCs/>
          <w:i/>
        </w:rPr>
        <w:t xml:space="preserve">Promoting the </w:t>
      </w:r>
      <w:r w:rsidR="00AE6884">
        <w:rPr>
          <w:rFonts w:eastAsiaTheme="minorHAnsi"/>
          <w:bCs/>
          <w:i/>
        </w:rPr>
        <w:t>r</w:t>
      </w:r>
      <w:r w:rsidR="00E67BF3" w:rsidRPr="00DC483C">
        <w:rPr>
          <w:rFonts w:eastAsiaTheme="minorHAnsi"/>
          <w:bCs/>
          <w:i/>
        </w:rPr>
        <w:t xml:space="preserve">etention of Girls in School through School Feeding Programs with the </w:t>
      </w:r>
      <w:r w:rsidR="00AE6884">
        <w:rPr>
          <w:rFonts w:eastAsiaTheme="minorHAnsi"/>
          <w:bCs/>
          <w:i/>
        </w:rPr>
        <w:t>s</w:t>
      </w:r>
      <w:r w:rsidR="00E67BF3" w:rsidRPr="00DC483C">
        <w:rPr>
          <w:rFonts w:eastAsiaTheme="minorHAnsi"/>
          <w:bCs/>
          <w:i/>
        </w:rPr>
        <w:t>upport of Women in Agribusiness</w:t>
      </w:r>
      <w:r w:rsidR="00E67BF3" w:rsidRPr="00E67BF3">
        <w:rPr>
          <w:rFonts w:eastAsiaTheme="minorHAnsi"/>
          <w:bCs/>
        </w:rPr>
        <w:t>”</w:t>
      </w:r>
      <w:r>
        <w:rPr>
          <w:rFonts w:eastAsiaTheme="minorHAnsi"/>
          <w:bCs/>
        </w:rPr>
        <w:t xml:space="preserve"> in Ouagadougou, Burkina Faso</w:t>
      </w:r>
      <w:r w:rsidR="00DC483C">
        <w:rPr>
          <w:rFonts w:eastAsiaTheme="minorHAnsi"/>
          <w:bCs/>
        </w:rPr>
        <w:t xml:space="preserve"> on 24th</w:t>
      </w:r>
      <w:r>
        <w:rPr>
          <w:rFonts w:eastAsiaTheme="minorHAnsi"/>
          <w:bCs/>
        </w:rPr>
        <w:t xml:space="preserve"> </w:t>
      </w:r>
      <w:r w:rsidR="00DC483C">
        <w:rPr>
          <w:rFonts w:eastAsiaTheme="minorHAnsi"/>
          <w:bCs/>
        </w:rPr>
        <w:t xml:space="preserve">May </w:t>
      </w:r>
      <w:r w:rsidR="00E67BF3" w:rsidRPr="00E67BF3">
        <w:rPr>
          <w:rFonts w:eastAsiaTheme="minorHAnsi"/>
          <w:bCs/>
        </w:rPr>
        <w:t>2022</w:t>
      </w:r>
      <w:r>
        <w:rPr>
          <w:rFonts w:eastAsiaTheme="minorHAnsi"/>
          <w:bCs/>
        </w:rPr>
        <w:t>.</w:t>
      </w:r>
      <w:r w:rsidR="00E67BF3" w:rsidRPr="00E67BF3">
        <w:rPr>
          <w:rFonts w:eastAsiaTheme="minorHAnsi"/>
          <w:bCs/>
        </w:rPr>
        <w:t xml:space="preserve"> </w:t>
      </w:r>
    </w:p>
    <w:p w14:paraId="1AE2A6DE" w14:textId="77777777" w:rsidR="006D3A46" w:rsidRDefault="006D3A46" w:rsidP="002368E4">
      <w:pPr>
        <w:pStyle w:val="BodyText"/>
        <w:spacing w:before="11"/>
        <w:ind w:left="0"/>
        <w:rPr>
          <w:rFonts w:eastAsiaTheme="minorHAnsi"/>
          <w:bCs/>
        </w:rPr>
      </w:pPr>
    </w:p>
    <w:p w14:paraId="6AE547D2" w14:textId="2A18ECD9" w:rsidR="00E67BF3" w:rsidRPr="00E67BF3" w:rsidRDefault="00E67BF3" w:rsidP="002368E4">
      <w:pPr>
        <w:pStyle w:val="BodyText"/>
        <w:spacing w:before="11"/>
        <w:ind w:left="0"/>
        <w:rPr>
          <w:rFonts w:eastAsiaTheme="minorHAnsi"/>
          <w:bCs/>
        </w:rPr>
      </w:pPr>
      <w:r w:rsidRPr="00E67BF3">
        <w:rPr>
          <w:rFonts w:eastAsiaTheme="minorHAnsi"/>
          <w:bCs/>
        </w:rPr>
        <w:t>This event brought together members of the diplomatic corps, development partners, young women in agribus</w:t>
      </w:r>
      <w:r w:rsidR="00AE6884">
        <w:rPr>
          <w:rFonts w:eastAsiaTheme="minorHAnsi"/>
          <w:bCs/>
        </w:rPr>
        <w:t xml:space="preserve">iness, teachers, </w:t>
      </w:r>
      <w:r w:rsidR="007F5511">
        <w:rPr>
          <w:rFonts w:eastAsiaTheme="minorHAnsi"/>
          <w:bCs/>
        </w:rPr>
        <w:t>students</w:t>
      </w:r>
      <w:r w:rsidR="00AC2DAE">
        <w:rPr>
          <w:rFonts w:eastAsiaTheme="minorHAnsi"/>
          <w:bCs/>
        </w:rPr>
        <w:t xml:space="preserve"> and </w:t>
      </w:r>
      <w:r w:rsidR="006D3A46">
        <w:rPr>
          <w:rFonts w:eastAsiaTheme="minorHAnsi"/>
          <w:bCs/>
        </w:rPr>
        <w:t>other stakeholders in the education sector</w:t>
      </w:r>
      <w:r w:rsidR="00AC2DAE">
        <w:rPr>
          <w:rFonts w:eastAsiaTheme="minorHAnsi"/>
          <w:bCs/>
        </w:rPr>
        <w:t xml:space="preserve"> </w:t>
      </w:r>
      <w:r w:rsidR="007F5511">
        <w:rPr>
          <w:rFonts w:eastAsiaTheme="minorHAnsi"/>
          <w:bCs/>
        </w:rPr>
        <w:t>to d</w:t>
      </w:r>
      <w:r w:rsidRPr="00E67BF3">
        <w:rPr>
          <w:rFonts w:eastAsiaTheme="minorHAnsi"/>
          <w:bCs/>
        </w:rPr>
        <w:t xml:space="preserve">iscuss the impact of school feeding programs on </w:t>
      </w:r>
      <w:r w:rsidR="00AC2DAE">
        <w:rPr>
          <w:rFonts w:eastAsiaTheme="minorHAnsi"/>
          <w:bCs/>
        </w:rPr>
        <w:t xml:space="preserve">retention </w:t>
      </w:r>
      <w:r w:rsidR="00AE6884">
        <w:rPr>
          <w:rFonts w:eastAsiaTheme="minorHAnsi"/>
          <w:bCs/>
        </w:rPr>
        <w:t xml:space="preserve">of girls in </w:t>
      </w:r>
      <w:r w:rsidR="00AC2DAE">
        <w:rPr>
          <w:rFonts w:eastAsiaTheme="minorHAnsi"/>
          <w:bCs/>
        </w:rPr>
        <w:t>school</w:t>
      </w:r>
      <w:r w:rsidR="00AE6884">
        <w:rPr>
          <w:rFonts w:eastAsiaTheme="minorHAnsi"/>
          <w:bCs/>
        </w:rPr>
        <w:t>s</w:t>
      </w:r>
      <w:r w:rsidR="00AC2DAE">
        <w:rPr>
          <w:rFonts w:eastAsiaTheme="minorHAnsi"/>
          <w:bCs/>
        </w:rPr>
        <w:t xml:space="preserve"> and how</w:t>
      </w:r>
      <w:r w:rsidRPr="00E67BF3">
        <w:rPr>
          <w:rFonts w:eastAsiaTheme="minorHAnsi"/>
          <w:bCs/>
        </w:rPr>
        <w:t xml:space="preserve"> young women entrepreneurs in the agribusiness sec</w:t>
      </w:r>
      <w:r w:rsidR="007F5511">
        <w:rPr>
          <w:rFonts w:eastAsiaTheme="minorHAnsi"/>
          <w:bCs/>
        </w:rPr>
        <w:t xml:space="preserve">tor </w:t>
      </w:r>
      <w:r w:rsidR="00AC2DAE">
        <w:rPr>
          <w:rFonts w:eastAsiaTheme="minorHAnsi"/>
          <w:bCs/>
        </w:rPr>
        <w:t xml:space="preserve">can </w:t>
      </w:r>
      <w:r w:rsidR="007F5511">
        <w:rPr>
          <w:rFonts w:eastAsiaTheme="minorHAnsi"/>
          <w:bCs/>
        </w:rPr>
        <w:t xml:space="preserve">support </w:t>
      </w:r>
      <w:r w:rsidR="006D3A46">
        <w:rPr>
          <w:rFonts w:eastAsiaTheme="minorHAnsi"/>
          <w:bCs/>
        </w:rPr>
        <w:t>school feeding programs</w:t>
      </w:r>
      <w:r w:rsidR="00AC2DAE">
        <w:rPr>
          <w:rFonts w:eastAsiaTheme="minorHAnsi"/>
          <w:bCs/>
        </w:rPr>
        <w:t xml:space="preserve">. </w:t>
      </w:r>
    </w:p>
    <w:p w14:paraId="79012E0F" w14:textId="77777777" w:rsidR="00E67BF3" w:rsidRPr="00E67BF3" w:rsidRDefault="00E67BF3" w:rsidP="002368E4">
      <w:pPr>
        <w:pStyle w:val="BodyText"/>
        <w:spacing w:before="11"/>
        <w:ind w:left="0"/>
        <w:rPr>
          <w:rFonts w:eastAsiaTheme="minorHAnsi"/>
          <w:bCs/>
        </w:rPr>
      </w:pPr>
    </w:p>
    <w:p w14:paraId="3D5A9650" w14:textId="1942FCA1" w:rsidR="00625D8E" w:rsidRDefault="00E67BF3" w:rsidP="00804BDC">
      <w:pPr>
        <w:pStyle w:val="BodyText"/>
        <w:spacing w:before="11"/>
        <w:ind w:left="0"/>
        <w:rPr>
          <w:rFonts w:eastAsiaTheme="minorHAnsi"/>
          <w:bCs/>
        </w:rPr>
      </w:pPr>
      <w:r w:rsidRPr="00E67BF3">
        <w:rPr>
          <w:rFonts w:eastAsiaTheme="minorHAnsi"/>
          <w:bCs/>
        </w:rPr>
        <w:t xml:space="preserve">Dr. Rita Bissoonauth, Head of Mission of the African Union CIEFFA, </w:t>
      </w:r>
      <w:r w:rsidR="006D3A46">
        <w:rPr>
          <w:rFonts w:eastAsiaTheme="minorHAnsi"/>
          <w:bCs/>
        </w:rPr>
        <w:t xml:space="preserve">in her welcome remarks, </w:t>
      </w:r>
      <w:r w:rsidRPr="00E67BF3">
        <w:rPr>
          <w:rFonts w:eastAsiaTheme="minorHAnsi"/>
          <w:bCs/>
        </w:rPr>
        <w:t>stressed that Africa Day</w:t>
      </w:r>
      <w:r w:rsidR="00625D8E">
        <w:rPr>
          <w:rFonts w:eastAsiaTheme="minorHAnsi"/>
          <w:bCs/>
        </w:rPr>
        <w:t xml:space="preserve"> </w:t>
      </w:r>
      <w:r w:rsidR="00DC483C">
        <w:rPr>
          <w:rFonts w:eastAsiaTheme="minorHAnsi"/>
          <w:bCs/>
        </w:rPr>
        <w:t xml:space="preserve">is </w:t>
      </w:r>
      <w:r w:rsidR="00D35F0A">
        <w:rPr>
          <w:rFonts w:eastAsiaTheme="minorHAnsi"/>
          <w:bCs/>
        </w:rPr>
        <w:t>an</w:t>
      </w:r>
      <w:r w:rsidRPr="00E67BF3">
        <w:rPr>
          <w:rFonts w:eastAsiaTheme="minorHAnsi"/>
          <w:bCs/>
        </w:rPr>
        <w:t xml:space="preserve"> opportunity to reflect on</w:t>
      </w:r>
      <w:r w:rsidR="006D3A46">
        <w:rPr>
          <w:rFonts w:eastAsiaTheme="minorHAnsi"/>
          <w:bCs/>
        </w:rPr>
        <w:t xml:space="preserve"> the progress Africa has made since the </w:t>
      </w:r>
      <w:r w:rsidR="00DC483C">
        <w:rPr>
          <w:rFonts w:eastAsiaTheme="minorHAnsi"/>
          <w:bCs/>
        </w:rPr>
        <w:t xml:space="preserve">founding of the African Union, </w:t>
      </w:r>
      <w:r w:rsidR="00625D8E">
        <w:rPr>
          <w:rFonts w:eastAsiaTheme="minorHAnsi"/>
          <w:bCs/>
        </w:rPr>
        <w:t>f</w:t>
      </w:r>
      <w:r w:rsidR="006D3A46">
        <w:rPr>
          <w:rFonts w:eastAsiaTheme="minorHAnsi"/>
          <w:bCs/>
        </w:rPr>
        <w:t>ormerly OAU</w:t>
      </w:r>
      <w:r w:rsidR="00DC483C">
        <w:rPr>
          <w:rFonts w:eastAsiaTheme="minorHAnsi"/>
          <w:bCs/>
        </w:rPr>
        <w:t xml:space="preserve">, as well as a moment to think deeper on the impact of school feeding programs </w:t>
      </w:r>
      <w:r w:rsidR="00AE6884">
        <w:rPr>
          <w:rFonts w:eastAsiaTheme="minorHAnsi"/>
          <w:bCs/>
        </w:rPr>
        <w:t xml:space="preserve">on </w:t>
      </w:r>
      <w:r w:rsidR="00DC483C">
        <w:rPr>
          <w:rFonts w:eastAsiaTheme="minorHAnsi"/>
          <w:bCs/>
        </w:rPr>
        <w:t xml:space="preserve">girls’ and women’s education. </w:t>
      </w:r>
    </w:p>
    <w:p w14:paraId="1758D04E" w14:textId="77777777" w:rsidR="00625D8E" w:rsidRDefault="00625D8E" w:rsidP="00804BDC">
      <w:pPr>
        <w:pStyle w:val="BodyText"/>
        <w:spacing w:before="11"/>
        <w:ind w:left="0"/>
        <w:rPr>
          <w:rFonts w:eastAsiaTheme="minorHAnsi"/>
          <w:bCs/>
        </w:rPr>
      </w:pPr>
    </w:p>
    <w:p w14:paraId="65012404" w14:textId="265F317F" w:rsidR="00E67BF3" w:rsidRPr="00E67BF3" w:rsidRDefault="00625D8E" w:rsidP="00804BDC">
      <w:pPr>
        <w:pStyle w:val="BodyText"/>
        <w:spacing w:before="11"/>
        <w:ind w:left="0"/>
        <w:rPr>
          <w:rFonts w:eastAsiaTheme="minorHAnsi"/>
          <w:bCs/>
        </w:rPr>
      </w:pPr>
      <w:r>
        <w:rPr>
          <w:rFonts w:eastAsiaTheme="minorHAnsi"/>
          <w:bCs/>
        </w:rPr>
        <w:t>“Today’s</w:t>
      </w:r>
      <w:r w:rsidR="00804BDC">
        <w:rPr>
          <w:rFonts w:eastAsiaTheme="minorHAnsi"/>
          <w:bCs/>
        </w:rPr>
        <w:t xml:space="preserve"> </w:t>
      </w:r>
      <w:r w:rsidR="00A56484">
        <w:rPr>
          <w:rFonts w:eastAsiaTheme="minorHAnsi"/>
          <w:bCs/>
        </w:rPr>
        <w:t>panel</w:t>
      </w:r>
      <w:r>
        <w:rPr>
          <w:rFonts w:eastAsiaTheme="minorHAnsi"/>
          <w:bCs/>
        </w:rPr>
        <w:t xml:space="preserve"> discussion </w:t>
      </w:r>
      <w:r w:rsidR="00A56484">
        <w:rPr>
          <w:rFonts w:eastAsiaTheme="minorHAnsi"/>
          <w:bCs/>
        </w:rPr>
        <w:t>is</w:t>
      </w:r>
      <w:r w:rsidR="002368E4">
        <w:rPr>
          <w:rFonts w:eastAsiaTheme="minorHAnsi"/>
          <w:bCs/>
        </w:rPr>
        <w:t xml:space="preserve"> an opportunity to showcase</w:t>
      </w:r>
      <w:r w:rsidR="00E67BF3" w:rsidRPr="00E67BF3">
        <w:rPr>
          <w:rFonts w:eastAsiaTheme="minorHAnsi"/>
          <w:bCs/>
        </w:rPr>
        <w:t xml:space="preserve"> the commitment of women entrepreneurs in agribusiness to invest </w:t>
      </w:r>
      <w:r>
        <w:rPr>
          <w:rFonts w:eastAsiaTheme="minorHAnsi"/>
          <w:bCs/>
        </w:rPr>
        <w:t xml:space="preserve">in and </w:t>
      </w:r>
      <w:r w:rsidR="00E67BF3" w:rsidRPr="00E67BF3">
        <w:rPr>
          <w:rFonts w:eastAsiaTheme="minorHAnsi"/>
          <w:bCs/>
        </w:rPr>
        <w:t xml:space="preserve">help provide school food of quality and quantity to our children at school, especially </w:t>
      </w:r>
      <w:r>
        <w:rPr>
          <w:rFonts w:eastAsiaTheme="minorHAnsi"/>
          <w:bCs/>
        </w:rPr>
        <w:t xml:space="preserve">to </w:t>
      </w:r>
      <w:r w:rsidR="00804BDC">
        <w:rPr>
          <w:rFonts w:eastAsiaTheme="minorHAnsi"/>
          <w:bCs/>
        </w:rPr>
        <w:t>vulnerable girls</w:t>
      </w:r>
      <w:r>
        <w:rPr>
          <w:rFonts w:eastAsiaTheme="minorHAnsi"/>
          <w:bCs/>
        </w:rPr>
        <w:t>,” she said.</w:t>
      </w:r>
    </w:p>
    <w:p w14:paraId="77CFACD4" w14:textId="77777777" w:rsidR="00E67BF3" w:rsidRPr="00E67BF3" w:rsidRDefault="00E67BF3" w:rsidP="002368E4">
      <w:pPr>
        <w:pStyle w:val="BodyText"/>
        <w:spacing w:before="11"/>
        <w:ind w:left="0"/>
        <w:rPr>
          <w:rFonts w:eastAsiaTheme="minorHAnsi"/>
          <w:bCs/>
        </w:rPr>
      </w:pPr>
    </w:p>
    <w:p w14:paraId="7526391F" w14:textId="39E25E04" w:rsidR="00E67BF3" w:rsidRDefault="00E67BF3" w:rsidP="002368E4">
      <w:pPr>
        <w:pStyle w:val="BodyText"/>
        <w:spacing w:before="11"/>
        <w:ind w:left="0"/>
        <w:rPr>
          <w:rFonts w:eastAsiaTheme="minorHAnsi"/>
          <w:bCs/>
        </w:rPr>
      </w:pPr>
      <w:r w:rsidRPr="00E67BF3">
        <w:rPr>
          <w:rFonts w:eastAsiaTheme="minorHAnsi"/>
          <w:bCs/>
        </w:rPr>
        <w:t xml:space="preserve">In her </w:t>
      </w:r>
      <w:r w:rsidR="00804BDC">
        <w:rPr>
          <w:rFonts w:eastAsiaTheme="minorHAnsi"/>
          <w:bCs/>
        </w:rPr>
        <w:t>keynote</w:t>
      </w:r>
      <w:r w:rsidRPr="00E67BF3">
        <w:rPr>
          <w:rFonts w:eastAsiaTheme="minorHAnsi"/>
          <w:bCs/>
        </w:rPr>
        <w:t xml:space="preserve"> </w:t>
      </w:r>
      <w:r w:rsidR="002368E4">
        <w:rPr>
          <w:rFonts w:eastAsiaTheme="minorHAnsi"/>
          <w:bCs/>
        </w:rPr>
        <w:t>remarks</w:t>
      </w:r>
      <w:r w:rsidRPr="00E67BF3">
        <w:rPr>
          <w:rFonts w:eastAsiaTheme="minorHAnsi"/>
          <w:bCs/>
        </w:rPr>
        <w:t xml:space="preserve">, Mrs. Sandra </w:t>
      </w:r>
      <w:proofErr w:type="spellStart"/>
      <w:r w:rsidRPr="00E67BF3">
        <w:rPr>
          <w:rFonts w:eastAsiaTheme="minorHAnsi"/>
          <w:bCs/>
        </w:rPr>
        <w:t>Lattouf</w:t>
      </w:r>
      <w:proofErr w:type="spellEnd"/>
      <w:r w:rsidRPr="00E67BF3">
        <w:rPr>
          <w:rFonts w:eastAsiaTheme="minorHAnsi"/>
          <w:bCs/>
        </w:rPr>
        <w:t xml:space="preserve">, </w:t>
      </w:r>
      <w:r w:rsidR="00DC483C">
        <w:rPr>
          <w:rFonts w:eastAsiaTheme="minorHAnsi"/>
          <w:bCs/>
        </w:rPr>
        <w:t xml:space="preserve">Country Director, UNICEF, </w:t>
      </w:r>
      <w:r w:rsidRPr="00E67BF3">
        <w:rPr>
          <w:rFonts w:eastAsiaTheme="minorHAnsi"/>
          <w:bCs/>
        </w:rPr>
        <w:t>Burkina Faso, stressed</w:t>
      </w:r>
      <w:r w:rsidR="00DC483C">
        <w:rPr>
          <w:rFonts w:eastAsiaTheme="minorHAnsi"/>
          <w:bCs/>
        </w:rPr>
        <w:t xml:space="preserve"> on</w:t>
      </w:r>
      <w:r w:rsidRPr="00E67BF3">
        <w:rPr>
          <w:rFonts w:eastAsiaTheme="minorHAnsi"/>
          <w:bCs/>
        </w:rPr>
        <w:t xml:space="preserve"> the importance of an integrated and coordinated approach</w:t>
      </w:r>
      <w:r w:rsidR="00625D8E">
        <w:rPr>
          <w:rFonts w:eastAsiaTheme="minorHAnsi"/>
          <w:bCs/>
        </w:rPr>
        <w:t xml:space="preserve"> to addressing </w:t>
      </w:r>
      <w:r w:rsidRPr="00E67BF3">
        <w:rPr>
          <w:rFonts w:eastAsiaTheme="minorHAnsi"/>
          <w:bCs/>
        </w:rPr>
        <w:t xml:space="preserve">the food and nutritional </w:t>
      </w:r>
      <w:r w:rsidR="00347E1C">
        <w:rPr>
          <w:rFonts w:eastAsiaTheme="minorHAnsi"/>
          <w:bCs/>
        </w:rPr>
        <w:t xml:space="preserve">crisis faced by </w:t>
      </w:r>
      <w:r w:rsidRPr="00E67BF3">
        <w:rPr>
          <w:rFonts w:eastAsiaTheme="minorHAnsi"/>
          <w:bCs/>
        </w:rPr>
        <w:t xml:space="preserve">families and children </w:t>
      </w:r>
      <w:r w:rsidR="00347E1C">
        <w:rPr>
          <w:rFonts w:eastAsiaTheme="minorHAnsi"/>
          <w:bCs/>
        </w:rPr>
        <w:t>in Burkina Faso.</w:t>
      </w:r>
      <w:r w:rsidRPr="00E67BF3">
        <w:rPr>
          <w:rFonts w:eastAsiaTheme="minorHAnsi"/>
          <w:bCs/>
        </w:rPr>
        <w:t xml:space="preserve"> She </w:t>
      </w:r>
      <w:r w:rsidR="00347E1C">
        <w:rPr>
          <w:rFonts w:eastAsiaTheme="minorHAnsi"/>
          <w:bCs/>
        </w:rPr>
        <w:t>also took the opportunity to call</w:t>
      </w:r>
      <w:r w:rsidRPr="00E67BF3">
        <w:rPr>
          <w:rFonts w:eastAsiaTheme="minorHAnsi"/>
          <w:bCs/>
        </w:rPr>
        <w:t xml:space="preserve"> on women</w:t>
      </w:r>
      <w:r w:rsidR="00347E1C">
        <w:rPr>
          <w:rFonts w:eastAsiaTheme="minorHAnsi"/>
          <w:bCs/>
        </w:rPr>
        <w:t xml:space="preserve"> </w:t>
      </w:r>
      <w:r w:rsidRPr="00E67BF3">
        <w:rPr>
          <w:rFonts w:eastAsiaTheme="minorHAnsi"/>
          <w:bCs/>
        </w:rPr>
        <w:t xml:space="preserve">in agribusiness, technical and financial partners </w:t>
      </w:r>
      <w:r w:rsidR="00DC483C">
        <w:rPr>
          <w:rFonts w:eastAsiaTheme="minorHAnsi"/>
          <w:bCs/>
        </w:rPr>
        <w:t>as well as</w:t>
      </w:r>
      <w:r w:rsidRPr="00E67BF3">
        <w:rPr>
          <w:rFonts w:eastAsiaTheme="minorHAnsi"/>
          <w:bCs/>
        </w:rPr>
        <w:t xml:space="preserve"> non-governmental organizations </w:t>
      </w:r>
      <w:r w:rsidR="00347E1C">
        <w:rPr>
          <w:rFonts w:eastAsiaTheme="minorHAnsi"/>
          <w:bCs/>
        </w:rPr>
        <w:t>to</w:t>
      </w:r>
      <w:r w:rsidRPr="00E67BF3">
        <w:rPr>
          <w:rFonts w:eastAsiaTheme="minorHAnsi"/>
          <w:bCs/>
        </w:rPr>
        <w:t xml:space="preserve"> renew their commitment to school feeding</w:t>
      </w:r>
      <w:r w:rsidR="00347E1C">
        <w:rPr>
          <w:rFonts w:eastAsiaTheme="minorHAnsi"/>
          <w:bCs/>
        </w:rPr>
        <w:t xml:space="preserve"> programs.</w:t>
      </w:r>
    </w:p>
    <w:p w14:paraId="1B164E5F" w14:textId="77777777" w:rsidR="002368E4" w:rsidRPr="00E67BF3" w:rsidRDefault="002368E4" w:rsidP="002368E4">
      <w:pPr>
        <w:pStyle w:val="BodyText"/>
        <w:spacing w:before="11"/>
        <w:ind w:left="0"/>
        <w:rPr>
          <w:rFonts w:eastAsiaTheme="minorHAnsi"/>
          <w:bCs/>
        </w:rPr>
      </w:pPr>
    </w:p>
    <w:p w14:paraId="2A22E2F4" w14:textId="1E0660A2" w:rsidR="00347E1C" w:rsidRPr="00DC483C" w:rsidRDefault="00E67BF3" w:rsidP="00DC483C">
      <w:pPr>
        <w:pStyle w:val="BodyText"/>
        <w:spacing w:before="11"/>
        <w:ind w:left="0"/>
        <w:rPr>
          <w:rFonts w:eastAsiaTheme="minorHAnsi"/>
          <w:bCs/>
        </w:rPr>
      </w:pPr>
      <w:r w:rsidRPr="00E67BF3">
        <w:rPr>
          <w:rFonts w:eastAsiaTheme="minorHAnsi"/>
          <w:bCs/>
        </w:rPr>
        <w:t>Mr. A</w:t>
      </w:r>
      <w:r w:rsidR="00723ABF">
        <w:rPr>
          <w:rFonts w:eastAsiaTheme="minorHAnsi"/>
          <w:bCs/>
        </w:rPr>
        <w:t>ntoine Renard, Country Director</w:t>
      </w:r>
      <w:r w:rsidR="00DC483C">
        <w:rPr>
          <w:rFonts w:eastAsiaTheme="minorHAnsi"/>
          <w:bCs/>
        </w:rPr>
        <w:t>,</w:t>
      </w:r>
      <w:r w:rsidR="00AE6884">
        <w:rPr>
          <w:rFonts w:eastAsiaTheme="minorHAnsi"/>
          <w:bCs/>
        </w:rPr>
        <w:t xml:space="preserve"> </w:t>
      </w:r>
      <w:r w:rsidRPr="00E67BF3">
        <w:rPr>
          <w:rFonts w:eastAsiaTheme="minorHAnsi"/>
          <w:bCs/>
        </w:rPr>
        <w:t>World Food Program</w:t>
      </w:r>
      <w:r w:rsidR="002368E4">
        <w:rPr>
          <w:rFonts w:eastAsiaTheme="minorHAnsi"/>
          <w:bCs/>
        </w:rPr>
        <w:t xml:space="preserve"> (WFP)</w:t>
      </w:r>
      <w:r w:rsidRPr="00E67BF3">
        <w:rPr>
          <w:rFonts w:eastAsiaTheme="minorHAnsi"/>
          <w:bCs/>
        </w:rPr>
        <w:t xml:space="preserve"> in Burkina Faso, </w:t>
      </w:r>
      <w:r w:rsidR="00F4115E">
        <w:rPr>
          <w:rFonts w:eastAsiaTheme="minorHAnsi"/>
          <w:bCs/>
        </w:rPr>
        <w:t xml:space="preserve">highlighted </w:t>
      </w:r>
      <w:r w:rsidR="00AE6884">
        <w:rPr>
          <w:rFonts w:eastAsiaTheme="minorHAnsi"/>
          <w:bCs/>
        </w:rPr>
        <w:t xml:space="preserve">how </w:t>
      </w:r>
      <w:r w:rsidR="00DC483C">
        <w:rPr>
          <w:rFonts w:eastAsiaTheme="minorHAnsi"/>
          <w:bCs/>
        </w:rPr>
        <w:t xml:space="preserve">school meals </w:t>
      </w:r>
      <w:r w:rsidR="00AE6884">
        <w:rPr>
          <w:rFonts w:eastAsiaTheme="minorHAnsi"/>
          <w:bCs/>
        </w:rPr>
        <w:t xml:space="preserve">had increased the completion rates, </w:t>
      </w:r>
      <w:proofErr w:type="gramStart"/>
      <w:r w:rsidR="00AE6884">
        <w:rPr>
          <w:rFonts w:eastAsiaTheme="minorHAnsi"/>
          <w:bCs/>
        </w:rPr>
        <w:t xml:space="preserve">with </w:t>
      </w:r>
      <w:r w:rsidR="00DC483C">
        <w:rPr>
          <w:rFonts w:eastAsiaTheme="minorHAnsi"/>
          <w:bCs/>
        </w:rPr>
        <w:t xml:space="preserve"> a</w:t>
      </w:r>
      <w:proofErr w:type="gramEnd"/>
      <w:r w:rsidR="00DC483C">
        <w:rPr>
          <w:rFonts w:eastAsiaTheme="minorHAnsi"/>
          <w:bCs/>
        </w:rPr>
        <w:t xml:space="preserve"> </w:t>
      </w:r>
      <w:r w:rsidRPr="00E67BF3">
        <w:rPr>
          <w:rFonts w:eastAsiaTheme="minorHAnsi"/>
          <w:bCs/>
        </w:rPr>
        <w:t>12% increase in girls' access to education in 32 sub-Saharan countries through school meals and take-home rations</w:t>
      </w:r>
      <w:r w:rsidR="00F4115E">
        <w:rPr>
          <w:rFonts w:eastAsiaTheme="minorHAnsi"/>
          <w:bCs/>
        </w:rPr>
        <w:t xml:space="preserve"> and </w:t>
      </w:r>
      <w:r w:rsidR="00347E1C">
        <w:rPr>
          <w:rFonts w:eastAsiaTheme="minorHAnsi"/>
          <w:bCs/>
        </w:rPr>
        <w:t xml:space="preserve">a </w:t>
      </w:r>
      <w:r w:rsidR="00F4115E" w:rsidRPr="00E67BF3">
        <w:rPr>
          <w:rFonts w:eastAsiaTheme="minorHAnsi"/>
          <w:bCs/>
        </w:rPr>
        <w:t xml:space="preserve">54% </w:t>
      </w:r>
      <w:r w:rsidR="00F4115E">
        <w:rPr>
          <w:rFonts w:eastAsiaTheme="minorHAnsi"/>
          <w:bCs/>
        </w:rPr>
        <w:t xml:space="preserve">increase </w:t>
      </w:r>
      <w:r w:rsidR="00F4115E" w:rsidRPr="00E67BF3">
        <w:rPr>
          <w:rFonts w:eastAsiaTheme="minorHAnsi"/>
          <w:bCs/>
        </w:rPr>
        <w:t>of women involved in farmers' organizations contracted by the WFP at the local level between 2021 and 2022</w:t>
      </w:r>
      <w:r w:rsidR="00DC483C">
        <w:rPr>
          <w:rFonts w:eastAsiaTheme="minorHAnsi"/>
          <w:bCs/>
        </w:rPr>
        <w:t xml:space="preserve">. He also outlined other </w:t>
      </w:r>
      <w:r w:rsidR="00347E1C">
        <w:rPr>
          <w:bCs/>
        </w:rPr>
        <w:t>studies show</w:t>
      </w:r>
      <w:r w:rsidR="00AE6884">
        <w:rPr>
          <w:bCs/>
        </w:rPr>
        <w:t>ing</w:t>
      </w:r>
      <w:r w:rsidR="00347E1C">
        <w:rPr>
          <w:bCs/>
        </w:rPr>
        <w:t xml:space="preserve"> </w:t>
      </w:r>
      <w:r w:rsidR="00DC483C">
        <w:rPr>
          <w:bCs/>
        </w:rPr>
        <w:t xml:space="preserve">the </w:t>
      </w:r>
      <w:r w:rsidR="00AE6884">
        <w:rPr>
          <w:bCs/>
        </w:rPr>
        <w:t xml:space="preserve">positive </w:t>
      </w:r>
      <w:r w:rsidR="00DC483C">
        <w:rPr>
          <w:bCs/>
        </w:rPr>
        <w:t>correlation</w:t>
      </w:r>
      <w:r w:rsidR="00347E1C">
        <w:rPr>
          <w:bCs/>
        </w:rPr>
        <w:t xml:space="preserve"> between </w:t>
      </w:r>
      <w:r w:rsidR="00AE6884">
        <w:t xml:space="preserve">school feeding programs, </w:t>
      </w:r>
      <w:r w:rsidR="00347E1C" w:rsidRPr="00EB30CA">
        <w:t>school</w:t>
      </w:r>
      <w:r w:rsidR="00DC483C">
        <w:t xml:space="preserve"> </w:t>
      </w:r>
      <w:r w:rsidR="00347E1C" w:rsidRPr="00EB30CA">
        <w:t>enrol</w:t>
      </w:r>
      <w:r w:rsidR="00347E1C">
        <w:t>l</w:t>
      </w:r>
      <w:r w:rsidR="00347E1C" w:rsidRPr="00EB30CA">
        <w:t xml:space="preserve">ment and attendance rates </w:t>
      </w:r>
      <w:r w:rsidR="00DC483C">
        <w:t>with</w:t>
      </w:r>
      <w:r w:rsidR="00347E1C" w:rsidRPr="00EB30CA">
        <w:t xml:space="preserve"> </w:t>
      </w:r>
      <w:r w:rsidR="00347E1C">
        <w:t>improved</w:t>
      </w:r>
      <w:r w:rsidR="00347E1C" w:rsidRPr="00EB30CA">
        <w:t xml:space="preserve"> nutritional status, health and cognitive development of learners.</w:t>
      </w:r>
    </w:p>
    <w:p w14:paraId="188FD468" w14:textId="43CA45D6" w:rsidR="00E67BF3" w:rsidRPr="00DC483C" w:rsidRDefault="00E67BF3" w:rsidP="00DC483C">
      <w:pPr>
        <w:spacing w:before="120" w:after="120" w:line="247" w:lineRule="auto"/>
        <w:jc w:val="both"/>
      </w:pPr>
      <w:r w:rsidRPr="00DC483C">
        <w:rPr>
          <w:rFonts w:ascii="Arial" w:hAnsi="Arial" w:cs="Arial"/>
        </w:rPr>
        <w:t xml:space="preserve">Ms. Simone </w:t>
      </w:r>
      <w:proofErr w:type="spellStart"/>
      <w:r w:rsidRPr="00DC483C">
        <w:rPr>
          <w:rFonts w:ascii="Arial" w:hAnsi="Arial" w:cs="Arial"/>
        </w:rPr>
        <w:t>Yankey</w:t>
      </w:r>
      <w:proofErr w:type="spellEnd"/>
      <w:r w:rsidRPr="00DC483C">
        <w:rPr>
          <w:rFonts w:ascii="Arial" w:hAnsi="Arial" w:cs="Arial"/>
        </w:rPr>
        <w:t>, Senior Policy Officer African Union CIEFFA</w:t>
      </w:r>
      <w:r w:rsidR="00DC483C">
        <w:rPr>
          <w:rFonts w:ascii="Arial" w:hAnsi="Arial" w:cs="Arial"/>
        </w:rPr>
        <w:t>, moderated a round table discussion, where</w:t>
      </w:r>
      <w:r w:rsidR="00F70862" w:rsidRPr="00DC483C">
        <w:rPr>
          <w:rFonts w:ascii="Arial" w:hAnsi="Arial" w:cs="Arial"/>
        </w:rPr>
        <w:t xml:space="preserve"> </w:t>
      </w:r>
      <w:r w:rsidR="00723ABF" w:rsidRPr="00DC483C">
        <w:rPr>
          <w:rFonts w:ascii="Arial" w:hAnsi="Arial" w:cs="Arial"/>
        </w:rPr>
        <w:t xml:space="preserve">women entrepreneurs in agribusiness </w:t>
      </w:r>
      <w:r w:rsidR="00F70862" w:rsidRPr="00DC483C">
        <w:rPr>
          <w:rFonts w:ascii="Arial" w:hAnsi="Arial" w:cs="Arial"/>
        </w:rPr>
        <w:t>share</w:t>
      </w:r>
      <w:r w:rsidR="00DC483C">
        <w:rPr>
          <w:rFonts w:ascii="Arial" w:hAnsi="Arial" w:cs="Arial"/>
        </w:rPr>
        <w:t>d</w:t>
      </w:r>
      <w:r w:rsidR="00F70862" w:rsidRPr="00DC483C">
        <w:rPr>
          <w:rFonts w:ascii="Arial" w:hAnsi="Arial" w:cs="Arial"/>
        </w:rPr>
        <w:t xml:space="preserve"> their </w:t>
      </w:r>
      <w:r w:rsidRPr="00DC483C">
        <w:rPr>
          <w:rFonts w:ascii="Arial" w:hAnsi="Arial" w:cs="Arial"/>
        </w:rPr>
        <w:t xml:space="preserve">experiences </w:t>
      </w:r>
      <w:r w:rsidR="00723ABF">
        <w:rPr>
          <w:rFonts w:ascii="Arial" w:hAnsi="Arial" w:cs="Arial"/>
        </w:rPr>
        <w:t>and</w:t>
      </w:r>
      <w:r w:rsidRPr="00DC483C">
        <w:rPr>
          <w:rFonts w:ascii="Arial" w:hAnsi="Arial" w:cs="Arial"/>
        </w:rPr>
        <w:t xml:space="preserve"> challenges encountered </w:t>
      </w:r>
      <w:r w:rsidR="00723ABF">
        <w:rPr>
          <w:rFonts w:ascii="Arial" w:hAnsi="Arial" w:cs="Arial"/>
        </w:rPr>
        <w:t xml:space="preserve">in </w:t>
      </w:r>
      <w:r w:rsidRPr="00DC483C">
        <w:rPr>
          <w:rFonts w:ascii="Arial" w:hAnsi="Arial" w:cs="Arial"/>
        </w:rPr>
        <w:t>contribut</w:t>
      </w:r>
      <w:r w:rsidR="00723ABF">
        <w:rPr>
          <w:rFonts w:ascii="Arial" w:hAnsi="Arial" w:cs="Arial"/>
        </w:rPr>
        <w:t>ing</w:t>
      </w:r>
      <w:r w:rsidR="002368E4" w:rsidRPr="00DC483C">
        <w:rPr>
          <w:rFonts w:ascii="Arial" w:hAnsi="Arial" w:cs="Arial"/>
        </w:rPr>
        <w:t xml:space="preserve"> to</w:t>
      </w:r>
      <w:r w:rsidRPr="00DC483C">
        <w:rPr>
          <w:rFonts w:ascii="Arial" w:hAnsi="Arial" w:cs="Arial"/>
        </w:rPr>
        <w:t xml:space="preserve"> school </w:t>
      </w:r>
      <w:r w:rsidR="002368E4" w:rsidRPr="00DC483C">
        <w:rPr>
          <w:rFonts w:ascii="Arial" w:hAnsi="Arial" w:cs="Arial"/>
        </w:rPr>
        <w:t>feeding</w:t>
      </w:r>
      <w:r w:rsidRPr="00DC483C">
        <w:rPr>
          <w:rFonts w:ascii="Arial" w:hAnsi="Arial" w:cs="Arial"/>
        </w:rPr>
        <w:t xml:space="preserve"> programs</w:t>
      </w:r>
      <w:r w:rsidR="00F70862" w:rsidRPr="00DC483C">
        <w:rPr>
          <w:rFonts w:ascii="Arial" w:hAnsi="Arial" w:cs="Arial"/>
        </w:rPr>
        <w:t>.</w:t>
      </w:r>
      <w:r w:rsidR="00CD5C72">
        <w:rPr>
          <w:rFonts w:ascii="Arial" w:hAnsi="Arial" w:cs="Arial"/>
        </w:rPr>
        <w:t xml:space="preserve"> The other panelists</w:t>
      </w:r>
      <w:r w:rsidR="00723ABF">
        <w:rPr>
          <w:rFonts w:ascii="Arial" w:hAnsi="Arial" w:cs="Arial"/>
        </w:rPr>
        <w:t xml:space="preserve"> included a teacher, a student and a representative from Plan International</w:t>
      </w:r>
      <w:r w:rsidR="00AE6884">
        <w:rPr>
          <w:rFonts w:ascii="Arial" w:hAnsi="Arial" w:cs="Arial"/>
        </w:rPr>
        <w:t>, who all underlined</w:t>
      </w:r>
      <w:r w:rsidR="00CD5C72">
        <w:rPr>
          <w:rFonts w:ascii="Arial" w:hAnsi="Arial" w:cs="Arial"/>
        </w:rPr>
        <w:t xml:space="preserve"> the importance o</w:t>
      </w:r>
      <w:r w:rsidR="00723ABF">
        <w:rPr>
          <w:rFonts w:ascii="Arial" w:hAnsi="Arial" w:cs="Arial"/>
        </w:rPr>
        <w:t>n</w:t>
      </w:r>
      <w:r w:rsidR="00CD5C72">
        <w:rPr>
          <w:rFonts w:ascii="Arial" w:hAnsi="Arial" w:cs="Arial"/>
        </w:rPr>
        <w:t xml:space="preserve"> how </w:t>
      </w:r>
      <w:r w:rsidR="00B11BD6">
        <w:rPr>
          <w:rFonts w:ascii="Arial" w:hAnsi="Arial" w:cs="Arial"/>
        </w:rPr>
        <w:t xml:space="preserve">far </w:t>
      </w:r>
      <w:r w:rsidR="00CD5C72">
        <w:rPr>
          <w:rFonts w:ascii="Arial" w:hAnsi="Arial" w:cs="Arial"/>
        </w:rPr>
        <w:t xml:space="preserve">a school meal a day </w:t>
      </w:r>
      <w:r w:rsidR="00B11BD6">
        <w:rPr>
          <w:rFonts w:ascii="Arial" w:hAnsi="Arial" w:cs="Arial"/>
        </w:rPr>
        <w:t>can contribute</w:t>
      </w:r>
      <w:r w:rsidR="00CD5C72">
        <w:rPr>
          <w:rFonts w:ascii="Arial" w:hAnsi="Arial" w:cs="Arial"/>
        </w:rPr>
        <w:t xml:space="preserve"> to girls being able to attend a whole day of schooling</w:t>
      </w:r>
      <w:r w:rsidR="00723ABF">
        <w:rPr>
          <w:rFonts w:ascii="Arial" w:hAnsi="Arial" w:cs="Arial"/>
        </w:rPr>
        <w:t xml:space="preserve">, </w:t>
      </w:r>
      <w:r w:rsidR="00B11BD6">
        <w:rPr>
          <w:rFonts w:ascii="Arial" w:hAnsi="Arial" w:cs="Arial"/>
        </w:rPr>
        <w:t xml:space="preserve">thus </w:t>
      </w:r>
      <w:r w:rsidR="00723ABF">
        <w:rPr>
          <w:rFonts w:ascii="Arial" w:hAnsi="Arial" w:cs="Arial"/>
        </w:rPr>
        <w:t>increasing their chances of completing their education</w:t>
      </w:r>
      <w:r w:rsidR="00CD5C72">
        <w:rPr>
          <w:rFonts w:ascii="Arial" w:hAnsi="Arial" w:cs="Arial"/>
        </w:rPr>
        <w:t>.</w:t>
      </w:r>
    </w:p>
    <w:p w14:paraId="678BFA11" w14:textId="4088AFA2" w:rsidR="00E67BF3" w:rsidRDefault="00E67BF3" w:rsidP="002368E4">
      <w:pPr>
        <w:pStyle w:val="BodyText"/>
        <w:spacing w:before="11"/>
        <w:ind w:left="0"/>
      </w:pPr>
      <w:r>
        <w:t>In her closing remarks, M</w:t>
      </w:r>
      <w:r w:rsidR="00725744">
        <w:t>r</w:t>
      </w:r>
      <w:r>
        <w:t xml:space="preserve">s. Barbara </w:t>
      </w:r>
      <w:proofErr w:type="spellStart"/>
      <w:r>
        <w:t>Manzi</w:t>
      </w:r>
      <w:proofErr w:type="spellEnd"/>
      <w:r>
        <w:t xml:space="preserve">, United Nations </w:t>
      </w:r>
      <w:r w:rsidR="00F70862">
        <w:t xml:space="preserve">Resident </w:t>
      </w:r>
      <w:r>
        <w:t>Coordinat</w:t>
      </w:r>
      <w:r w:rsidR="00F70862">
        <w:t>or</w:t>
      </w:r>
      <w:r>
        <w:t xml:space="preserve"> in Burkina Faso, stressed the importance of ensuring quality nutrition and education for girls by recalling the promises made </w:t>
      </w:r>
      <w:r w:rsidR="00B11BD6">
        <w:t>though</w:t>
      </w:r>
      <w:r>
        <w:t xml:space="preserve"> the 2030 Sustainable Development Goals and the African Union</w:t>
      </w:r>
      <w:r w:rsidR="00CD5C72">
        <w:t>’s</w:t>
      </w:r>
      <w:r>
        <w:t xml:space="preserve"> Agenda 2063.</w:t>
      </w:r>
    </w:p>
    <w:p w14:paraId="00054ECC" w14:textId="77777777" w:rsidR="00E67BF3" w:rsidRDefault="00E67BF3" w:rsidP="00E67BF3">
      <w:pPr>
        <w:pStyle w:val="BodyText"/>
        <w:spacing w:before="11"/>
      </w:pPr>
    </w:p>
    <w:p w14:paraId="766E9726" w14:textId="77777777" w:rsidR="00FD52B8" w:rsidRPr="00667731" w:rsidRDefault="00FD52B8" w:rsidP="00685555">
      <w:pPr>
        <w:pStyle w:val="BodyText"/>
        <w:spacing w:before="11"/>
        <w:ind w:left="0"/>
      </w:pPr>
    </w:p>
    <w:p w14:paraId="1CD641DD" w14:textId="492733BA" w:rsidR="007F3023" w:rsidRDefault="00840CA4" w:rsidP="0068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</w:pPr>
      <w:r w:rsidRPr="007835E6">
        <w:rPr>
          <w:rFonts w:ascii="Arial" w:eastAsia="MS Mincho" w:hAnsi="Arial" w:cs="Arial"/>
          <w:b/>
          <w:bCs/>
          <w:color w:val="595959" w:themeColor="text1" w:themeTint="A6"/>
          <w:sz w:val="16"/>
          <w:szCs w:val="16"/>
          <w:lang w:eastAsia="fr-FR"/>
        </w:rPr>
        <w:t>African Union International Centre for Girls’ and Women’s Education in Africa</w:t>
      </w:r>
    </w:p>
    <w:p w14:paraId="18CBC35C" w14:textId="77777777" w:rsidR="007F3023" w:rsidRDefault="007F3023" w:rsidP="00685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</w:pPr>
    </w:p>
    <w:p w14:paraId="6D8B95CB" w14:textId="7FF8347E" w:rsidR="00840CA4" w:rsidRDefault="00840CA4" w:rsidP="006855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sz w:val="16"/>
          <w:szCs w:val="16"/>
          <w:lang w:eastAsia="fr-FR"/>
        </w:rPr>
      </w:pPr>
      <w:r w:rsidRPr="007835E6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>A</w:t>
      </w:r>
      <w:r w:rsidR="007F3023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 xml:space="preserve">frican Union </w:t>
      </w:r>
      <w:r w:rsidRPr="007835E6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 xml:space="preserve">CIEFFA is a specialized institution of the African Union under the Department of </w:t>
      </w:r>
      <w:r w:rsidR="00A54CEA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 xml:space="preserve">Education, Science, </w:t>
      </w:r>
      <w:r w:rsidRPr="007835E6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>Technology</w:t>
      </w:r>
      <w:r w:rsidR="00A54CEA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 xml:space="preserve"> and Innovation</w:t>
      </w:r>
      <w:r w:rsidRPr="007835E6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 xml:space="preserve">. The Centre aims to promote girls’ and women’s education with a view towards their full participation in the eradication of poverty and the edification of a peaceful world for sustainable human development. </w:t>
      </w:r>
      <w:hyperlink r:id="rId12" w:history="1">
        <w:r w:rsidR="00A54CEA" w:rsidRPr="00765C5C">
          <w:rPr>
            <w:rStyle w:val="Hyperlink"/>
            <w:rFonts w:ascii="Arial" w:eastAsia="MS Mincho" w:hAnsi="Arial" w:cs="Arial"/>
            <w:sz w:val="16"/>
            <w:szCs w:val="16"/>
            <w:lang w:eastAsia="fr-FR"/>
          </w:rPr>
          <w:t>http://cieffa.au.int</w:t>
        </w:r>
      </w:hyperlink>
      <w:r w:rsidR="00192CEB" w:rsidRPr="007835E6">
        <w:rPr>
          <w:rFonts w:ascii="Arial" w:eastAsia="MS Mincho" w:hAnsi="Arial" w:cs="Arial"/>
          <w:color w:val="808080" w:themeColor="background1" w:themeShade="80"/>
          <w:sz w:val="16"/>
          <w:szCs w:val="16"/>
          <w:lang w:eastAsia="fr-FR"/>
        </w:rPr>
        <w:t>.</w:t>
      </w:r>
      <w:r w:rsidRPr="007835E6">
        <w:rPr>
          <w:rFonts w:ascii="Arial" w:eastAsia="MS Mincho" w:hAnsi="Arial" w:cs="Arial"/>
          <w:sz w:val="16"/>
          <w:szCs w:val="16"/>
          <w:lang w:eastAsia="fr-FR"/>
        </w:rPr>
        <w:t xml:space="preserve"> </w:t>
      </w:r>
    </w:p>
    <w:p w14:paraId="6A3B1DD6" w14:textId="77777777" w:rsidR="00347E1C" w:rsidRPr="007835E6" w:rsidRDefault="00347E1C" w:rsidP="006855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sz w:val="16"/>
          <w:szCs w:val="16"/>
          <w:lang w:eastAsia="fr-FR"/>
        </w:rPr>
      </w:pPr>
    </w:p>
    <w:p w14:paraId="453A52C2" w14:textId="78F479F9" w:rsidR="000601BA" w:rsidRDefault="000601BA" w:rsidP="00685555">
      <w:pPr>
        <w:spacing w:before="94" w:after="0"/>
        <w:jc w:val="both"/>
        <w:rPr>
          <w:rFonts w:ascii="Arial" w:hAnsi="Arial" w:cs="Arial"/>
          <w:b/>
          <w:color w:val="52565A"/>
          <w:sz w:val="16"/>
          <w:szCs w:val="16"/>
        </w:rPr>
      </w:pPr>
      <w:r w:rsidRPr="007835E6">
        <w:rPr>
          <w:rFonts w:ascii="Arial" w:hAnsi="Arial" w:cs="Arial"/>
          <w:b/>
          <w:color w:val="52565A"/>
          <w:sz w:val="16"/>
          <w:szCs w:val="16"/>
        </w:rPr>
        <w:t>For</w:t>
      </w:r>
      <w:r w:rsidRPr="007835E6">
        <w:rPr>
          <w:rFonts w:ascii="Arial" w:hAnsi="Arial" w:cs="Arial"/>
          <w:b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further</w:t>
      </w:r>
      <w:r w:rsidRPr="007835E6">
        <w:rPr>
          <w:rFonts w:ascii="Arial" w:hAnsi="Arial" w:cs="Arial"/>
          <w:b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information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please</w:t>
      </w:r>
      <w:r w:rsidRPr="007835E6">
        <w:rPr>
          <w:rFonts w:ascii="Arial" w:hAnsi="Arial" w:cs="Arial"/>
          <w:b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contact:</w:t>
      </w:r>
    </w:p>
    <w:p w14:paraId="55F8407D" w14:textId="77777777" w:rsidR="00347E1C" w:rsidRPr="007835E6" w:rsidRDefault="00347E1C" w:rsidP="00685555">
      <w:pPr>
        <w:spacing w:before="94" w:after="0"/>
        <w:jc w:val="both"/>
        <w:rPr>
          <w:rFonts w:ascii="Arial" w:hAnsi="Arial" w:cs="Arial"/>
          <w:b/>
          <w:sz w:val="16"/>
          <w:szCs w:val="16"/>
        </w:rPr>
      </w:pPr>
    </w:p>
    <w:p w14:paraId="513C4B0F" w14:textId="7002C260" w:rsidR="000601BA" w:rsidRDefault="000601BA" w:rsidP="00685555">
      <w:pPr>
        <w:spacing w:after="0" w:line="264" w:lineRule="auto"/>
        <w:ind w:right="446"/>
        <w:jc w:val="both"/>
        <w:rPr>
          <w:rFonts w:ascii="Arial" w:hAnsi="Arial" w:cs="Arial"/>
          <w:color w:val="52565A"/>
          <w:sz w:val="16"/>
          <w:szCs w:val="16"/>
        </w:rPr>
      </w:pPr>
      <w:r w:rsidRPr="007835E6">
        <w:rPr>
          <w:rFonts w:ascii="Arial" w:hAnsi="Arial" w:cs="Arial"/>
          <w:b/>
          <w:color w:val="52565A"/>
          <w:sz w:val="16"/>
          <w:szCs w:val="16"/>
        </w:rPr>
        <w:t xml:space="preserve">Ms. </w:t>
      </w:r>
      <w:proofErr w:type="spellStart"/>
      <w:r w:rsidRPr="007835E6">
        <w:rPr>
          <w:rFonts w:ascii="Arial" w:hAnsi="Arial" w:cs="Arial"/>
          <w:b/>
          <w:color w:val="52565A"/>
          <w:sz w:val="16"/>
          <w:szCs w:val="16"/>
        </w:rPr>
        <w:t>Anoziva</w:t>
      </w:r>
      <w:proofErr w:type="spellEnd"/>
      <w:r w:rsidRPr="007835E6">
        <w:rPr>
          <w:rFonts w:ascii="Arial" w:hAnsi="Arial" w:cs="Arial"/>
          <w:b/>
          <w:color w:val="52565A"/>
          <w:sz w:val="16"/>
          <w:szCs w:val="16"/>
        </w:rPr>
        <w:t xml:space="preserve"> </w:t>
      </w:r>
      <w:proofErr w:type="spellStart"/>
      <w:r w:rsidRPr="007835E6">
        <w:rPr>
          <w:rFonts w:ascii="Arial" w:hAnsi="Arial" w:cs="Arial"/>
          <w:b/>
          <w:color w:val="52565A"/>
          <w:sz w:val="16"/>
          <w:szCs w:val="16"/>
        </w:rPr>
        <w:t>Marindire</w:t>
      </w:r>
      <w:proofErr w:type="spellEnd"/>
      <w:r w:rsidRPr="007835E6">
        <w:rPr>
          <w:rFonts w:ascii="Arial" w:hAnsi="Arial" w:cs="Arial"/>
          <w:b/>
          <w:color w:val="52565A"/>
          <w:sz w:val="16"/>
          <w:szCs w:val="16"/>
        </w:rPr>
        <w:t xml:space="preserve">, </w:t>
      </w:r>
      <w:r w:rsidRPr="007835E6">
        <w:rPr>
          <w:rFonts w:ascii="Arial" w:hAnsi="Arial" w:cs="Arial"/>
          <w:sz w:val="16"/>
          <w:szCs w:val="16"/>
        </w:rPr>
        <w:t xml:space="preserve">Communications Officer </w:t>
      </w:r>
      <w:r w:rsidRPr="007835E6">
        <w:rPr>
          <w:rFonts w:ascii="Arial" w:hAnsi="Arial" w:cs="Arial"/>
          <w:b/>
          <w:color w:val="52565A"/>
          <w:sz w:val="16"/>
          <w:szCs w:val="16"/>
        </w:rPr>
        <w:t xml:space="preserve">| </w:t>
      </w:r>
      <w:r w:rsidRPr="007835E6">
        <w:rPr>
          <w:rFonts w:ascii="Arial" w:hAnsi="Arial" w:cs="Arial"/>
          <w:color w:val="52565A"/>
          <w:sz w:val="16"/>
          <w:szCs w:val="16"/>
        </w:rPr>
        <w:t xml:space="preserve">African Union International Center for Girls &amp; Women’s Education in Africa </w:t>
      </w:r>
      <w:r w:rsidRPr="007835E6">
        <w:rPr>
          <w:rFonts w:ascii="Arial" w:hAnsi="Arial" w:cs="Arial"/>
          <w:b/>
          <w:color w:val="52565A"/>
          <w:sz w:val="16"/>
          <w:szCs w:val="16"/>
        </w:rPr>
        <w:t xml:space="preserve">| </w:t>
      </w:r>
      <w:r w:rsidRPr="007835E6">
        <w:rPr>
          <w:rFonts w:ascii="Arial" w:hAnsi="Arial" w:cs="Arial"/>
          <w:bCs/>
          <w:color w:val="52565A"/>
          <w:sz w:val="16"/>
          <w:szCs w:val="16"/>
        </w:rPr>
        <w:t>African Union Commission</w:t>
      </w:r>
      <w:r w:rsidR="007F3023">
        <w:rPr>
          <w:rFonts w:ascii="Arial" w:hAnsi="Arial" w:cs="Arial"/>
          <w:bCs/>
          <w:color w:val="52565A"/>
          <w:sz w:val="16"/>
          <w:szCs w:val="16"/>
        </w:rPr>
        <w:t xml:space="preserve"> |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Tel:</w:t>
      </w:r>
      <w:r w:rsidRPr="007835E6">
        <w:rPr>
          <w:rFonts w:ascii="Arial" w:hAnsi="Arial" w:cs="Arial"/>
          <w:b/>
          <w:color w:val="52565A"/>
          <w:spacing w:val="-5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+226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25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37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61 55 |</w:t>
      </w:r>
      <w:r w:rsidRPr="007835E6">
        <w:rPr>
          <w:rFonts w:ascii="Arial" w:hAnsi="Arial" w:cs="Arial"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E-mail: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color w:val="538135" w:themeColor="accent6" w:themeShade="BF"/>
          <w:sz w:val="16"/>
          <w:szCs w:val="16"/>
          <w:u w:val="single"/>
        </w:rPr>
        <w:t>MarindireA@african-union.org</w:t>
      </w:r>
      <w:r w:rsidRPr="007835E6">
        <w:rPr>
          <w:rFonts w:ascii="Arial" w:hAnsi="Arial" w:cs="Arial"/>
          <w:color w:val="538135" w:themeColor="accent6" w:themeShade="BF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bCs/>
          <w:color w:val="52565A"/>
          <w:sz w:val="16"/>
          <w:szCs w:val="16"/>
        </w:rPr>
        <w:t>|</w:t>
      </w:r>
      <w:r w:rsidRPr="007835E6">
        <w:rPr>
          <w:rFonts w:ascii="Arial" w:hAnsi="Arial" w:cs="Arial"/>
          <w:color w:val="52565A"/>
          <w:sz w:val="16"/>
          <w:szCs w:val="16"/>
        </w:rPr>
        <w:t xml:space="preserve"> Ouagadougou, Burkina Faso</w:t>
      </w:r>
    </w:p>
    <w:p w14:paraId="6DB97C35" w14:textId="77777777" w:rsidR="007F3023" w:rsidRPr="007835E6" w:rsidRDefault="007F3023" w:rsidP="00685555">
      <w:pPr>
        <w:spacing w:after="0" w:line="264" w:lineRule="auto"/>
        <w:ind w:right="446"/>
        <w:jc w:val="both"/>
        <w:rPr>
          <w:rFonts w:ascii="Arial" w:hAnsi="Arial" w:cs="Arial"/>
          <w:color w:val="52565A"/>
          <w:sz w:val="16"/>
          <w:szCs w:val="16"/>
        </w:rPr>
      </w:pPr>
    </w:p>
    <w:p w14:paraId="35FACDD0" w14:textId="34E7DFC7" w:rsidR="000601BA" w:rsidRDefault="000601BA" w:rsidP="00685555">
      <w:pPr>
        <w:spacing w:after="0"/>
        <w:jc w:val="both"/>
        <w:rPr>
          <w:rFonts w:ascii="Arial" w:hAnsi="Arial" w:cs="Arial"/>
          <w:color w:val="52565A"/>
          <w:sz w:val="16"/>
          <w:szCs w:val="16"/>
        </w:rPr>
      </w:pPr>
      <w:r w:rsidRPr="007835E6">
        <w:rPr>
          <w:rFonts w:ascii="Arial" w:hAnsi="Arial" w:cs="Arial"/>
          <w:b/>
          <w:color w:val="52565A"/>
          <w:sz w:val="16"/>
          <w:szCs w:val="16"/>
        </w:rPr>
        <w:t>Ms.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Faith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proofErr w:type="spellStart"/>
      <w:r w:rsidRPr="007835E6">
        <w:rPr>
          <w:rFonts w:ascii="Arial" w:hAnsi="Arial" w:cs="Arial"/>
          <w:b/>
          <w:color w:val="52565A"/>
          <w:sz w:val="16"/>
          <w:szCs w:val="16"/>
        </w:rPr>
        <w:t>Adhiambo</w:t>
      </w:r>
      <w:proofErr w:type="spellEnd"/>
      <w:r w:rsidRPr="007835E6">
        <w:rPr>
          <w:rFonts w:ascii="Arial" w:hAnsi="Arial" w:cs="Arial"/>
          <w:b/>
          <w:color w:val="52565A"/>
          <w:sz w:val="16"/>
          <w:szCs w:val="16"/>
        </w:rPr>
        <w:t>,</w:t>
      </w:r>
      <w:r w:rsidRPr="007835E6">
        <w:rPr>
          <w:rFonts w:ascii="Arial" w:hAnsi="Arial" w:cs="Arial"/>
          <w:b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sz w:val="16"/>
          <w:szCs w:val="16"/>
        </w:rPr>
        <w:t>Communications</w:t>
      </w:r>
      <w:r w:rsidRPr="007835E6">
        <w:rPr>
          <w:rFonts w:ascii="Arial" w:hAnsi="Arial" w:cs="Arial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sz w:val="16"/>
          <w:szCs w:val="16"/>
        </w:rPr>
        <w:t>Officer-</w:t>
      </w:r>
      <w:r w:rsidRPr="007835E6">
        <w:rPr>
          <w:rFonts w:ascii="Arial" w:hAnsi="Arial" w:cs="Arial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sz w:val="16"/>
          <w:szCs w:val="16"/>
        </w:rPr>
        <w:t>Agenda</w:t>
      </w:r>
      <w:r w:rsidRPr="007835E6">
        <w:rPr>
          <w:rFonts w:ascii="Arial" w:hAnsi="Arial" w:cs="Arial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sz w:val="16"/>
          <w:szCs w:val="16"/>
        </w:rPr>
        <w:t>2063</w:t>
      </w:r>
      <w:r w:rsidRPr="007835E6">
        <w:rPr>
          <w:rFonts w:ascii="Arial" w:hAnsi="Arial" w:cs="Arial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Information</w:t>
      </w:r>
      <w:r w:rsidRPr="007835E6">
        <w:rPr>
          <w:rFonts w:ascii="Arial" w:hAnsi="Arial" w:cs="Arial"/>
          <w:color w:val="52565A"/>
          <w:spacing w:val="-5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and</w:t>
      </w:r>
      <w:r w:rsidRPr="007835E6">
        <w:rPr>
          <w:rFonts w:ascii="Arial" w:hAnsi="Arial" w:cs="Arial"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Communication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 xml:space="preserve">Directorate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|</w:t>
      </w:r>
      <w:r w:rsidR="00840CA4" w:rsidRPr="007835E6">
        <w:rPr>
          <w:rFonts w:ascii="Arial" w:hAnsi="Arial" w:cs="Arial"/>
          <w:b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African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Union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Commission</w:t>
      </w:r>
      <w:r w:rsidR="007F3023">
        <w:rPr>
          <w:rFonts w:ascii="Arial" w:hAnsi="Arial" w:cs="Arial"/>
          <w:color w:val="52565A"/>
          <w:sz w:val="16"/>
          <w:szCs w:val="16"/>
        </w:rPr>
        <w:t xml:space="preserve"> |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Tel:</w:t>
      </w:r>
      <w:r w:rsidRPr="007835E6">
        <w:rPr>
          <w:rFonts w:ascii="Arial" w:hAnsi="Arial" w:cs="Arial"/>
          <w:b/>
          <w:color w:val="52565A"/>
          <w:spacing w:val="-5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+251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115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517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700</w:t>
      </w:r>
      <w:r w:rsidRPr="007835E6">
        <w:rPr>
          <w:rFonts w:ascii="Arial" w:hAnsi="Arial" w:cs="Arial"/>
          <w:color w:val="52565A"/>
          <w:spacing w:val="-4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 xml:space="preserve">|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E-mail: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hyperlink r:id="rId13">
        <w:r w:rsidRPr="007835E6">
          <w:rPr>
            <w:rFonts w:ascii="Arial" w:hAnsi="Arial" w:cs="Arial"/>
            <w:color w:val="538235"/>
            <w:sz w:val="16"/>
            <w:szCs w:val="16"/>
            <w:u w:val="single" w:color="528135"/>
          </w:rPr>
          <w:t>ochiengj@african-union.org</w:t>
        </w:r>
        <w:r w:rsidRPr="007835E6">
          <w:rPr>
            <w:rFonts w:ascii="Arial" w:hAnsi="Arial" w:cs="Arial"/>
            <w:color w:val="538235"/>
            <w:spacing w:val="-4"/>
            <w:sz w:val="16"/>
            <w:szCs w:val="16"/>
          </w:rPr>
          <w:t xml:space="preserve"> </w:t>
        </w:r>
      </w:hyperlink>
      <w:r w:rsidRPr="007835E6">
        <w:rPr>
          <w:rFonts w:ascii="Arial" w:hAnsi="Arial" w:cs="Arial"/>
          <w:b/>
          <w:color w:val="52565A"/>
          <w:sz w:val="16"/>
          <w:szCs w:val="16"/>
        </w:rPr>
        <w:t>|</w:t>
      </w:r>
      <w:r w:rsidRPr="007835E6">
        <w:rPr>
          <w:rFonts w:ascii="Arial" w:hAnsi="Arial" w:cs="Arial"/>
          <w:b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Addis</w:t>
      </w:r>
      <w:r w:rsidRPr="007835E6">
        <w:rPr>
          <w:rFonts w:ascii="Arial" w:hAnsi="Arial" w:cs="Arial"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Ababa,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Ethiopia</w:t>
      </w:r>
    </w:p>
    <w:p w14:paraId="7B225F7B" w14:textId="77777777" w:rsidR="007F3023" w:rsidRPr="007835E6" w:rsidRDefault="007F3023" w:rsidP="00685555">
      <w:pPr>
        <w:spacing w:after="0"/>
        <w:jc w:val="both"/>
        <w:rPr>
          <w:rFonts w:ascii="Arial" w:hAnsi="Arial" w:cs="Arial"/>
          <w:color w:val="52565A"/>
          <w:sz w:val="16"/>
          <w:szCs w:val="16"/>
        </w:rPr>
      </w:pPr>
    </w:p>
    <w:p w14:paraId="71B685E4" w14:textId="13F7598A" w:rsidR="000601BA" w:rsidRPr="007835E6" w:rsidRDefault="000601BA" w:rsidP="00685555">
      <w:pPr>
        <w:spacing w:after="0"/>
        <w:jc w:val="both"/>
        <w:rPr>
          <w:rFonts w:ascii="Arial" w:hAnsi="Arial" w:cs="Arial"/>
          <w:sz w:val="16"/>
          <w:szCs w:val="16"/>
        </w:rPr>
      </w:pPr>
      <w:r w:rsidRPr="007835E6">
        <w:rPr>
          <w:rFonts w:ascii="Arial" w:hAnsi="Arial" w:cs="Arial"/>
          <w:b/>
          <w:color w:val="52565A"/>
          <w:sz w:val="16"/>
          <w:szCs w:val="16"/>
        </w:rPr>
        <w:t>Information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and</w:t>
      </w:r>
      <w:r w:rsidRPr="007835E6">
        <w:rPr>
          <w:rFonts w:ascii="Arial" w:hAnsi="Arial" w:cs="Arial"/>
          <w:b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Communication Directorate,</w:t>
      </w:r>
      <w:r w:rsidRPr="007835E6">
        <w:rPr>
          <w:rFonts w:ascii="Arial" w:hAnsi="Arial" w:cs="Arial"/>
          <w:b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African</w:t>
      </w:r>
      <w:r w:rsidRPr="007835E6">
        <w:rPr>
          <w:rFonts w:ascii="Arial" w:hAnsi="Arial" w:cs="Arial"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Union</w:t>
      </w:r>
      <w:r w:rsidRPr="007835E6">
        <w:rPr>
          <w:rFonts w:ascii="Arial" w:hAnsi="Arial" w:cs="Arial"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Commission</w:t>
      </w:r>
      <w:r w:rsidRPr="007835E6">
        <w:rPr>
          <w:rFonts w:ascii="Arial" w:hAnsi="Arial" w:cs="Arial"/>
          <w:color w:val="52565A"/>
          <w:spacing w:val="-3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 xml:space="preserve">I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E-mail:</w:t>
      </w:r>
      <w:r w:rsidRPr="007835E6">
        <w:rPr>
          <w:rFonts w:ascii="Arial" w:hAnsi="Arial" w:cs="Arial"/>
          <w:b/>
          <w:color w:val="52565A"/>
          <w:spacing w:val="-5"/>
          <w:sz w:val="16"/>
          <w:szCs w:val="16"/>
        </w:rPr>
        <w:t xml:space="preserve"> </w:t>
      </w:r>
      <w:hyperlink r:id="rId14">
        <w:r w:rsidRPr="007835E6">
          <w:rPr>
            <w:rFonts w:ascii="Arial" w:hAnsi="Arial" w:cs="Arial"/>
            <w:color w:val="585858"/>
            <w:sz w:val="16"/>
            <w:szCs w:val="16"/>
          </w:rPr>
          <w:t>DIC@africa-union.org</w:t>
        </w:r>
      </w:hyperlink>
    </w:p>
    <w:p w14:paraId="1CC0A1D0" w14:textId="407EFDB8" w:rsidR="00B00011" w:rsidRPr="007835E6" w:rsidRDefault="000601BA" w:rsidP="00685555">
      <w:pPr>
        <w:spacing w:after="0"/>
        <w:jc w:val="both"/>
        <w:rPr>
          <w:rFonts w:ascii="Arial" w:hAnsi="Arial" w:cs="Arial"/>
          <w:sz w:val="16"/>
          <w:szCs w:val="16"/>
        </w:rPr>
      </w:pPr>
      <w:r w:rsidRPr="007835E6">
        <w:rPr>
          <w:rFonts w:ascii="Arial" w:hAnsi="Arial" w:cs="Arial"/>
          <w:b/>
          <w:color w:val="52565A"/>
          <w:sz w:val="16"/>
          <w:szCs w:val="16"/>
        </w:rPr>
        <w:t>Web:</w:t>
      </w:r>
      <w:r w:rsidRPr="007835E6">
        <w:rPr>
          <w:rFonts w:ascii="Arial" w:hAnsi="Arial" w:cs="Arial"/>
          <w:b/>
          <w:color w:val="52565A"/>
          <w:spacing w:val="-4"/>
          <w:sz w:val="16"/>
          <w:szCs w:val="16"/>
        </w:rPr>
        <w:t xml:space="preserve"> </w:t>
      </w:r>
      <w:hyperlink r:id="rId15">
        <w:r w:rsidRPr="007835E6">
          <w:rPr>
            <w:rFonts w:ascii="Arial" w:hAnsi="Arial" w:cs="Arial"/>
            <w:color w:val="0000FF"/>
            <w:sz w:val="16"/>
            <w:szCs w:val="16"/>
            <w:u w:val="single" w:color="0000FF"/>
          </w:rPr>
          <w:t>www.au.int</w:t>
        </w:r>
      </w:hyperlink>
      <w:r w:rsidRPr="007835E6">
        <w:rPr>
          <w:rFonts w:ascii="Arial" w:hAnsi="Arial" w:cs="Arial"/>
          <w:color w:val="0000FF"/>
          <w:spacing w:val="47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|</w:t>
      </w:r>
      <w:r w:rsidRPr="007835E6">
        <w:rPr>
          <w:rFonts w:ascii="Arial" w:hAnsi="Arial" w:cs="Arial"/>
          <w:b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Addis</w:t>
      </w:r>
      <w:r w:rsidRPr="007835E6">
        <w:rPr>
          <w:rFonts w:ascii="Arial" w:hAnsi="Arial" w:cs="Arial"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>Ababa,</w:t>
      </w:r>
      <w:r w:rsidRPr="007835E6">
        <w:rPr>
          <w:rFonts w:ascii="Arial" w:hAnsi="Arial" w:cs="Arial"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color w:val="52565A"/>
          <w:sz w:val="16"/>
          <w:szCs w:val="16"/>
        </w:rPr>
        <w:t xml:space="preserve">Ethiopia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|</w:t>
      </w:r>
      <w:r w:rsidRPr="007835E6">
        <w:rPr>
          <w:rFonts w:ascii="Arial" w:hAnsi="Arial" w:cs="Arial"/>
          <w:b/>
          <w:color w:val="52565A"/>
          <w:spacing w:val="-2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Follow</w:t>
      </w:r>
      <w:r w:rsidRPr="007835E6">
        <w:rPr>
          <w:rFonts w:ascii="Arial" w:hAnsi="Arial" w:cs="Arial"/>
          <w:b/>
          <w:color w:val="52565A"/>
          <w:spacing w:val="-1"/>
          <w:sz w:val="16"/>
          <w:szCs w:val="16"/>
        </w:rPr>
        <w:t xml:space="preserve"> </w:t>
      </w:r>
      <w:r w:rsidRPr="007835E6">
        <w:rPr>
          <w:rFonts w:ascii="Arial" w:hAnsi="Arial" w:cs="Arial"/>
          <w:b/>
          <w:color w:val="52565A"/>
          <w:sz w:val="16"/>
          <w:szCs w:val="16"/>
        </w:rPr>
        <w:t>Us</w:t>
      </w:r>
      <w:r w:rsidRPr="007835E6">
        <w:rPr>
          <w:rFonts w:ascii="Arial" w:hAnsi="Arial" w:cs="Arial"/>
          <w:b/>
          <w:color w:val="404040"/>
          <w:sz w:val="16"/>
          <w:szCs w:val="16"/>
        </w:rPr>
        <w:t>:</w:t>
      </w:r>
      <w:r w:rsidRPr="007835E6">
        <w:rPr>
          <w:rFonts w:ascii="Arial" w:hAnsi="Arial" w:cs="Arial"/>
          <w:b/>
          <w:color w:val="404040"/>
          <w:spacing w:val="-4"/>
          <w:sz w:val="16"/>
          <w:szCs w:val="16"/>
        </w:rPr>
        <w:t xml:space="preserve"> </w:t>
      </w:r>
      <w:hyperlink r:id="rId16">
        <w:r w:rsidRPr="007835E6">
          <w:rPr>
            <w:rFonts w:ascii="Arial" w:hAnsi="Arial" w:cs="Arial"/>
            <w:color w:val="404040"/>
            <w:sz w:val="16"/>
            <w:szCs w:val="16"/>
            <w:u w:val="single" w:color="404040"/>
          </w:rPr>
          <w:t>Facebook</w:t>
        </w:r>
        <w:r w:rsidRPr="007835E6">
          <w:rPr>
            <w:rFonts w:ascii="Arial" w:hAnsi="Arial" w:cs="Arial"/>
            <w:color w:val="404040"/>
            <w:sz w:val="16"/>
            <w:szCs w:val="16"/>
          </w:rPr>
          <w:t xml:space="preserve"> </w:t>
        </w:r>
      </w:hyperlink>
      <w:r w:rsidRPr="007835E6">
        <w:rPr>
          <w:rFonts w:ascii="Arial" w:hAnsi="Arial" w:cs="Arial"/>
          <w:color w:val="404040"/>
          <w:sz w:val="16"/>
          <w:szCs w:val="16"/>
        </w:rPr>
        <w:t>|</w:t>
      </w:r>
      <w:r w:rsidRPr="007835E6">
        <w:rPr>
          <w:rFonts w:ascii="Arial" w:hAnsi="Arial" w:cs="Arial"/>
          <w:color w:val="404040"/>
          <w:spacing w:val="-1"/>
          <w:sz w:val="16"/>
          <w:szCs w:val="16"/>
        </w:rPr>
        <w:t xml:space="preserve"> </w:t>
      </w:r>
      <w:hyperlink r:id="rId17">
        <w:r w:rsidRPr="007835E6">
          <w:rPr>
            <w:rFonts w:ascii="Arial" w:hAnsi="Arial" w:cs="Arial"/>
            <w:color w:val="404040"/>
            <w:sz w:val="16"/>
            <w:szCs w:val="16"/>
            <w:u w:val="single" w:color="404040"/>
          </w:rPr>
          <w:t>Twitter</w:t>
        </w:r>
        <w:r w:rsidRPr="007835E6">
          <w:rPr>
            <w:rFonts w:ascii="Arial" w:hAnsi="Arial" w:cs="Arial"/>
            <w:color w:val="404040"/>
            <w:spacing w:val="-2"/>
            <w:sz w:val="16"/>
            <w:szCs w:val="16"/>
          </w:rPr>
          <w:t xml:space="preserve"> </w:t>
        </w:r>
      </w:hyperlink>
      <w:r w:rsidRPr="007835E6">
        <w:rPr>
          <w:rFonts w:ascii="Arial" w:hAnsi="Arial" w:cs="Arial"/>
          <w:color w:val="404040"/>
          <w:sz w:val="16"/>
          <w:szCs w:val="16"/>
        </w:rPr>
        <w:t>|</w:t>
      </w:r>
      <w:r w:rsidRPr="007835E6">
        <w:rPr>
          <w:rFonts w:ascii="Arial" w:hAnsi="Arial" w:cs="Arial"/>
          <w:color w:val="404040"/>
          <w:spacing w:val="-1"/>
          <w:sz w:val="16"/>
          <w:szCs w:val="16"/>
        </w:rPr>
        <w:t xml:space="preserve"> </w:t>
      </w:r>
      <w:hyperlink r:id="rId18">
        <w:r w:rsidRPr="007835E6">
          <w:rPr>
            <w:rFonts w:ascii="Arial" w:hAnsi="Arial" w:cs="Arial"/>
            <w:color w:val="404040"/>
            <w:sz w:val="16"/>
            <w:szCs w:val="16"/>
            <w:u w:val="single" w:color="404040"/>
          </w:rPr>
          <w:t>Instagram</w:t>
        </w:r>
        <w:r w:rsidRPr="007835E6">
          <w:rPr>
            <w:rFonts w:ascii="Arial" w:hAnsi="Arial" w:cs="Arial"/>
            <w:color w:val="404040"/>
            <w:sz w:val="16"/>
            <w:szCs w:val="16"/>
          </w:rPr>
          <w:t xml:space="preserve"> </w:t>
        </w:r>
      </w:hyperlink>
      <w:r w:rsidRPr="007835E6">
        <w:rPr>
          <w:rFonts w:ascii="Arial" w:hAnsi="Arial" w:cs="Arial"/>
          <w:color w:val="404040"/>
          <w:sz w:val="16"/>
          <w:szCs w:val="16"/>
        </w:rPr>
        <w:t>|</w:t>
      </w:r>
      <w:r w:rsidRPr="007835E6">
        <w:rPr>
          <w:rFonts w:ascii="Arial" w:hAnsi="Arial" w:cs="Arial"/>
          <w:color w:val="404040"/>
          <w:spacing w:val="-3"/>
          <w:sz w:val="16"/>
          <w:szCs w:val="16"/>
        </w:rPr>
        <w:t xml:space="preserve"> </w:t>
      </w:r>
      <w:hyperlink r:id="rId19">
        <w:r w:rsidRPr="007835E6">
          <w:rPr>
            <w:rFonts w:ascii="Arial" w:hAnsi="Arial" w:cs="Arial"/>
            <w:color w:val="404040"/>
            <w:sz w:val="16"/>
            <w:szCs w:val="16"/>
            <w:u w:val="single" w:color="404040"/>
          </w:rPr>
          <w:t>YouTube</w:t>
        </w:r>
      </w:hyperlink>
    </w:p>
    <w:sectPr w:rsidR="00B00011" w:rsidRPr="007835E6" w:rsidSect="00163EC0">
      <w:headerReference w:type="even" r:id="rId20"/>
      <w:headerReference w:type="default" r:id="rId21"/>
      <w:footerReference w:type="default" r:id="rId22"/>
      <w:headerReference w:type="first" r:id="rId23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D393" w16cex:dateUtc="2022-05-25T1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3C18" w14:textId="77777777" w:rsidR="00E644D0" w:rsidRDefault="00E644D0">
      <w:pPr>
        <w:spacing w:after="0" w:line="240" w:lineRule="auto"/>
      </w:pPr>
      <w:r>
        <w:separator/>
      </w:r>
    </w:p>
  </w:endnote>
  <w:endnote w:type="continuationSeparator" w:id="0">
    <w:p w14:paraId="280A124C" w14:textId="77777777" w:rsidR="00E644D0" w:rsidRDefault="00E644D0">
      <w:pPr>
        <w:spacing w:after="0" w:line="240" w:lineRule="auto"/>
      </w:pPr>
      <w:r>
        <w:continuationSeparator/>
      </w:r>
    </w:p>
  </w:endnote>
  <w:endnote w:type="continuationNotice" w:id="1">
    <w:p w14:paraId="56637885" w14:textId="77777777" w:rsidR="00E644D0" w:rsidRDefault="00E64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Univers 55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D795" w14:textId="0CB98EA4" w:rsidR="00BB3169" w:rsidRPr="004D516F" w:rsidRDefault="00BB3169" w:rsidP="004D516F">
    <w:pPr>
      <w:pStyle w:val="NormalWeb"/>
      <w:shd w:val="clear" w:color="auto" w:fill="FFFFFF" w:themeFill="background1"/>
      <w:spacing w:before="0" w:beforeAutospacing="0" w:after="0" w:afterAutospacing="0"/>
      <w:jc w:val="center"/>
      <w:rPr>
        <w:rFonts w:ascii="Georgia" w:hAnsi="Georgia" w:cs="Arial"/>
        <w:b/>
        <w:bCs/>
        <w:color w:val="FF0000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CD5A" w14:textId="77777777" w:rsidR="00E644D0" w:rsidRDefault="00E644D0">
      <w:pPr>
        <w:spacing w:after="0" w:line="240" w:lineRule="auto"/>
      </w:pPr>
      <w:r>
        <w:separator/>
      </w:r>
    </w:p>
  </w:footnote>
  <w:footnote w:type="continuationSeparator" w:id="0">
    <w:p w14:paraId="78F2064C" w14:textId="77777777" w:rsidR="00E644D0" w:rsidRDefault="00E644D0">
      <w:pPr>
        <w:spacing w:after="0" w:line="240" w:lineRule="auto"/>
      </w:pPr>
      <w:r>
        <w:continuationSeparator/>
      </w:r>
    </w:p>
  </w:footnote>
  <w:footnote w:type="continuationNotice" w:id="1">
    <w:p w14:paraId="2CD8F0CC" w14:textId="77777777" w:rsidR="00E644D0" w:rsidRDefault="00E64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2CC6" w14:textId="14977312" w:rsidR="008D00DA" w:rsidRDefault="00E644D0">
    <w:pPr>
      <w:pStyle w:val="Header"/>
    </w:pPr>
    <w:r>
      <w:rPr>
        <w:noProof/>
      </w:rPr>
      <w:pict w14:anchorId="62709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99407" o:spid="_x0000_s2050" type="#_x0000_t136" alt="" style="position:absolute;margin-left:0;margin-top:0;width:560.8pt;height:98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Calibri&quot;;font-size:1pt" string="PRELIMINARY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00B1" w14:textId="11AF08E9" w:rsidR="00AC22B9" w:rsidRDefault="00AC22B9">
    <w:pPr>
      <w:pStyle w:val="Header"/>
    </w:pPr>
  </w:p>
  <w:p w14:paraId="63AD4E24" w14:textId="465E8424" w:rsidR="00AC22B9" w:rsidRDefault="00D27F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9D324C" wp14:editId="16A1E98D">
              <wp:simplePos x="0" y="0"/>
              <wp:positionH relativeFrom="margin">
                <wp:posOffset>-171450</wp:posOffset>
              </wp:positionH>
              <wp:positionV relativeFrom="paragraph">
                <wp:posOffset>200660</wp:posOffset>
              </wp:positionV>
              <wp:extent cx="2619375" cy="666750"/>
              <wp:effectExtent l="0" t="0" r="9525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392E" w14:textId="5775BBB6" w:rsidR="009C093A" w:rsidRPr="00D355A3" w:rsidRDefault="009C093A" w:rsidP="009C093A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AF0E95" wp14:editId="21A3A23E">
                                <wp:extent cx="2019300" cy="485978"/>
                                <wp:effectExtent l="0" t="0" r="0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2192" cy="5059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D324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3.5pt;margin-top:15.8pt;width:206.2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" stroked="f">
              <v:textbox>
                <w:txbxContent>
                  <w:p w14:paraId="48E0392E" w14:textId="5775BBB6" w:rsidR="009C093A" w:rsidRPr="00D355A3" w:rsidRDefault="009C093A" w:rsidP="009C093A">
                    <w:pPr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AF0E95" wp14:editId="21A3A23E">
                          <wp:extent cx="2019300" cy="485978"/>
                          <wp:effectExtent l="0" t="0" r="0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2192" cy="5059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9BA854" w14:textId="2258DE8D" w:rsidR="00AC22B9" w:rsidRDefault="00AC22B9">
    <w:pPr>
      <w:pStyle w:val="Header"/>
    </w:pPr>
  </w:p>
  <w:p w14:paraId="10954B8D" w14:textId="1E5AAB2D" w:rsidR="00AC22B9" w:rsidRDefault="00AC22B9">
    <w:pPr>
      <w:pStyle w:val="Header"/>
    </w:pPr>
  </w:p>
  <w:p w14:paraId="4A801A11" w14:textId="57D1A9E2" w:rsidR="00AC22B9" w:rsidRDefault="00AC22B9">
    <w:pPr>
      <w:pStyle w:val="Header"/>
    </w:pPr>
  </w:p>
  <w:p w14:paraId="31DD5420" w14:textId="788208E3" w:rsidR="00AC22B9" w:rsidRDefault="00AC22B9">
    <w:pPr>
      <w:pStyle w:val="Header"/>
    </w:pPr>
  </w:p>
  <w:p w14:paraId="7BCF1E20" w14:textId="77777777" w:rsidR="00E5756F" w:rsidRDefault="00E57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0299" w14:textId="0DD1527E" w:rsidR="008D00DA" w:rsidRDefault="00E644D0">
    <w:pPr>
      <w:pStyle w:val="Header"/>
    </w:pPr>
    <w:r>
      <w:rPr>
        <w:noProof/>
      </w:rPr>
      <w:pict w14:anchorId="630D3C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99406" o:spid="_x0000_s2049" type="#_x0000_t136" alt="" style="position:absolute;margin-left:0;margin-top:0;width:560.8pt;height:98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Calibri&quot;;font-size:1pt" string="PRELIMINARY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E53"/>
    <w:multiLevelType w:val="hybridMultilevel"/>
    <w:tmpl w:val="8B28E4CA"/>
    <w:lvl w:ilvl="0" w:tplc="3AE6EFC8">
      <w:start w:val="21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66"/>
    <w:multiLevelType w:val="hybridMultilevel"/>
    <w:tmpl w:val="F5264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238C2"/>
    <w:multiLevelType w:val="hybridMultilevel"/>
    <w:tmpl w:val="478C2FD0"/>
    <w:lvl w:ilvl="0" w:tplc="56F68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542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128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62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188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24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FE3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49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B6E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830EE"/>
    <w:multiLevelType w:val="hybridMultilevel"/>
    <w:tmpl w:val="A516B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5520F"/>
    <w:multiLevelType w:val="hybridMultilevel"/>
    <w:tmpl w:val="D722AE0E"/>
    <w:lvl w:ilvl="0" w:tplc="523AE0C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77D7"/>
    <w:multiLevelType w:val="hybridMultilevel"/>
    <w:tmpl w:val="30E64D46"/>
    <w:lvl w:ilvl="0" w:tplc="189EC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7ADD"/>
    <w:multiLevelType w:val="hybridMultilevel"/>
    <w:tmpl w:val="974A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4759E"/>
    <w:multiLevelType w:val="hybridMultilevel"/>
    <w:tmpl w:val="1E2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27701"/>
    <w:multiLevelType w:val="hybridMultilevel"/>
    <w:tmpl w:val="73C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7CC0"/>
    <w:multiLevelType w:val="hybridMultilevel"/>
    <w:tmpl w:val="FC6C441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9D80A0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0CBE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1AB4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6229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48B5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A654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52ACA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D05CF"/>
    <w:multiLevelType w:val="hybridMultilevel"/>
    <w:tmpl w:val="6058AF92"/>
    <w:lvl w:ilvl="0" w:tplc="189EC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A1EBF"/>
    <w:multiLevelType w:val="hybridMultilevel"/>
    <w:tmpl w:val="5CD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D"/>
    <w:rsid w:val="00003F67"/>
    <w:rsid w:val="00007059"/>
    <w:rsid w:val="0001215F"/>
    <w:rsid w:val="00020677"/>
    <w:rsid w:val="000217E7"/>
    <w:rsid w:val="0002364B"/>
    <w:rsid w:val="000240A6"/>
    <w:rsid w:val="00024768"/>
    <w:rsid w:val="00026B9E"/>
    <w:rsid w:val="00027494"/>
    <w:rsid w:val="00036016"/>
    <w:rsid w:val="00036FC0"/>
    <w:rsid w:val="000406B4"/>
    <w:rsid w:val="0004541A"/>
    <w:rsid w:val="00046121"/>
    <w:rsid w:val="000467B2"/>
    <w:rsid w:val="00047050"/>
    <w:rsid w:val="00047CAA"/>
    <w:rsid w:val="00050640"/>
    <w:rsid w:val="00050D7F"/>
    <w:rsid w:val="000535B8"/>
    <w:rsid w:val="00054005"/>
    <w:rsid w:val="00054136"/>
    <w:rsid w:val="000543E8"/>
    <w:rsid w:val="00055969"/>
    <w:rsid w:val="000601BA"/>
    <w:rsid w:val="00060651"/>
    <w:rsid w:val="00061102"/>
    <w:rsid w:val="00063EC8"/>
    <w:rsid w:val="000657F8"/>
    <w:rsid w:val="00066907"/>
    <w:rsid w:val="000675B6"/>
    <w:rsid w:val="00070BF5"/>
    <w:rsid w:val="00073016"/>
    <w:rsid w:val="000753BD"/>
    <w:rsid w:val="000765CC"/>
    <w:rsid w:val="00076B6C"/>
    <w:rsid w:val="0007C99D"/>
    <w:rsid w:val="00080584"/>
    <w:rsid w:val="00085954"/>
    <w:rsid w:val="00086DA0"/>
    <w:rsid w:val="00087281"/>
    <w:rsid w:val="00092247"/>
    <w:rsid w:val="000956DF"/>
    <w:rsid w:val="00097113"/>
    <w:rsid w:val="00097371"/>
    <w:rsid w:val="000A142C"/>
    <w:rsid w:val="000A484B"/>
    <w:rsid w:val="000A494C"/>
    <w:rsid w:val="000A6463"/>
    <w:rsid w:val="000A66CE"/>
    <w:rsid w:val="000A6EAE"/>
    <w:rsid w:val="000A74DB"/>
    <w:rsid w:val="000B3E28"/>
    <w:rsid w:val="000B3E56"/>
    <w:rsid w:val="000C23AD"/>
    <w:rsid w:val="000C71C2"/>
    <w:rsid w:val="000D0CB0"/>
    <w:rsid w:val="000D0E18"/>
    <w:rsid w:val="000D3224"/>
    <w:rsid w:val="000D6E8E"/>
    <w:rsid w:val="000D73B8"/>
    <w:rsid w:val="000D7430"/>
    <w:rsid w:val="000E379C"/>
    <w:rsid w:val="000E62A8"/>
    <w:rsid w:val="000F0517"/>
    <w:rsid w:val="000F301B"/>
    <w:rsid w:val="000F59C0"/>
    <w:rsid w:val="000F7611"/>
    <w:rsid w:val="001038FE"/>
    <w:rsid w:val="001045E2"/>
    <w:rsid w:val="00104BE6"/>
    <w:rsid w:val="0011572E"/>
    <w:rsid w:val="001224A7"/>
    <w:rsid w:val="001239D3"/>
    <w:rsid w:val="00123C72"/>
    <w:rsid w:val="001265DF"/>
    <w:rsid w:val="0012668D"/>
    <w:rsid w:val="0012745D"/>
    <w:rsid w:val="00131EF6"/>
    <w:rsid w:val="00132C56"/>
    <w:rsid w:val="001336AD"/>
    <w:rsid w:val="001343AF"/>
    <w:rsid w:val="00137C88"/>
    <w:rsid w:val="00141FE3"/>
    <w:rsid w:val="00144685"/>
    <w:rsid w:val="00145409"/>
    <w:rsid w:val="0014558C"/>
    <w:rsid w:val="001461E5"/>
    <w:rsid w:val="00152066"/>
    <w:rsid w:val="00153F2E"/>
    <w:rsid w:val="00154D01"/>
    <w:rsid w:val="00156721"/>
    <w:rsid w:val="00157289"/>
    <w:rsid w:val="001625DD"/>
    <w:rsid w:val="00162841"/>
    <w:rsid w:val="00163EC0"/>
    <w:rsid w:val="00170007"/>
    <w:rsid w:val="00172833"/>
    <w:rsid w:val="00173046"/>
    <w:rsid w:val="00173E77"/>
    <w:rsid w:val="001758D0"/>
    <w:rsid w:val="001762AF"/>
    <w:rsid w:val="00180FC0"/>
    <w:rsid w:val="0018400D"/>
    <w:rsid w:val="0018698E"/>
    <w:rsid w:val="001870AB"/>
    <w:rsid w:val="001928DD"/>
    <w:rsid w:val="00192CEB"/>
    <w:rsid w:val="001954B6"/>
    <w:rsid w:val="0019607C"/>
    <w:rsid w:val="00196C9C"/>
    <w:rsid w:val="001972CA"/>
    <w:rsid w:val="00197621"/>
    <w:rsid w:val="001A054F"/>
    <w:rsid w:val="001A1C47"/>
    <w:rsid w:val="001A1E98"/>
    <w:rsid w:val="001A41BE"/>
    <w:rsid w:val="001A6352"/>
    <w:rsid w:val="001A7A39"/>
    <w:rsid w:val="001B5496"/>
    <w:rsid w:val="001B66E1"/>
    <w:rsid w:val="001B6784"/>
    <w:rsid w:val="001B7980"/>
    <w:rsid w:val="001C2742"/>
    <w:rsid w:val="001C32A3"/>
    <w:rsid w:val="001C359F"/>
    <w:rsid w:val="001C39A8"/>
    <w:rsid w:val="001C4EC5"/>
    <w:rsid w:val="001C6114"/>
    <w:rsid w:val="001C6DD3"/>
    <w:rsid w:val="001C73E3"/>
    <w:rsid w:val="001D3649"/>
    <w:rsid w:val="001D3CA2"/>
    <w:rsid w:val="001D3F7D"/>
    <w:rsid w:val="001D414B"/>
    <w:rsid w:val="001D4EA6"/>
    <w:rsid w:val="001D7BC7"/>
    <w:rsid w:val="001E061D"/>
    <w:rsid w:val="001E0B85"/>
    <w:rsid w:val="001E108D"/>
    <w:rsid w:val="001E718A"/>
    <w:rsid w:val="001F4194"/>
    <w:rsid w:val="001F5A53"/>
    <w:rsid w:val="001F622A"/>
    <w:rsid w:val="00200349"/>
    <w:rsid w:val="002023CD"/>
    <w:rsid w:val="00203B3A"/>
    <w:rsid w:val="00205AA1"/>
    <w:rsid w:val="002062EE"/>
    <w:rsid w:val="00207788"/>
    <w:rsid w:val="00207CCC"/>
    <w:rsid w:val="00210C39"/>
    <w:rsid w:val="002118C5"/>
    <w:rsid w:val="00214468"/>
    <w:rsid w:val="0021511E"/>
    <w:rsid w:val="00215222"/>
    <w:rsid w:val="00215ED2"/>
    <w:rsid w:val="00221C7E"/>
    <w:rsid w:val="002222F2"/>
    <w:rsid w:val="00223116"/>
    <w:rsid w:val="00226BDC"/>
    <w:rsid w:val="00227107"/>
    <w:rsid w:val="002328BB"/>
    <w:rsid w:val="00234DC9"/>
    <w:rsid w:val="002368E4"/>
    <w:rsid w:val="00240039"/>
    <w:rsid w:val="0024008C"/>
    <w:rsid w:val="0025010B"/>
    <w:rsid w:val="00251008"/>
    <w:rsid w:val="00253B97"/>
    <w:rsid w:val="002578BC"/>
    <w:rsid w:val="00261B5F"/>
    <w:rsid w:val="002641D4"/>
    <w:rsid w:val="00264DB5"/>
    <w:rsid w:val="002712A2"/>
    <w:rsid w:val="002769A4"/>
    <w:rsid w:val="00276D00"/>
    <w:rsid w:val="00276E34"/>
    <w:rsid w:val="002843E7"/>
    <w:rsid w:val="002845D3"/>
    <w:rsid w:val="00287625"/>
    <w:rsid w:val="002901CC"/>
    <w:rsid w:val="0029104B"/>
    <w:rsid w:val="0029252D"/>
    <w:rsid w:val="00293AB6"/>
    <w:rsid w:val="002A0019"/>
    <w:rsid w:val="002A140A"/>
    <w:rsid w:val="002A156A"/>
    <w:rsid w:val="002A1799"/>
    <w:rsid w:val="002A3014"/>
    <w:rsid w:val="002A40FA"/>
    <w:rsid w:val="002B1672"/>
    <w:rsid w:val="002B3CF1"/>
    <w:rsid w:val="002B524C"/>
    <w:rsid w:val="002B53B5"/>
    <w:rsid w:val="002B7A35"/>
    <w:rsid w:val="002C024D"/>
    <w:rsid w:val="002C0EB4"/>
    <w:rsid w:val="002C1664"/>
    <w:rsid w:val="002C1EDE"/>
    <w:rsid w:val="002C6118"/>
    <w:rsid w:val="002D34E7"/>
    <w:rsid w:val="002D46FC"/>
    <w:rsid w:val="002D47ED"/>
    <w:rsid w:val="002D5199"/>
    <w:rsid w:val="002D7B1A"/>
    <w:rsid w:val="002E065A"/>
    <w:rsid w:val="002E48DC"/>
    <w:rsid w:val="002E7772"/>
    <w:rsid w:val="002F27ED"/>
    <w:rsid w:val="002F2AD1"/>
    <w:rsid w:val="00301810"/>
    <w:rsid w:val="00302C72"/>
    <w:rsid w:val="003033DA"/>
    <w:rsid w:val="003040FF"/>
    <w:rsid w:val="00306566"/>
    <w:rsid w:val="00306F61"/>
    <w:rsid w:val="003075C5"/>
    <w:rsid w:val="003125B1"/>
    <w:rsid w:val="00312B14"/>
    <w:rsid w:val="00313481"/>
    <w:rsid w:val="003139DE"/>
    <w:rsid w:val="00315B0C"/>
    <w:rsid w:val="00316FD2"/>
    <w:rsid w:val="003175D7"/>
    <w:rsid w:val="00320228"/>
    <w:rsid w:val="003265AC"/>
    <w:rsid w:val="00327C92"/>
    <w:rsid w:val="00330F5E"/>
    <w:rsid w:val="003314E2"/>
    <w:rsid w:val="00332B06"/>
    <w:rsid w:val="00332B91"/>
    <w:rsid w:val="00334700"/>
    <w:rsid w:val="00336011"/>
    <w:rsid w:val="00341808"/>
    <w:rsid w:val="003427B1"/>
    <w:rsid w:val="00344AF2"/>
    <w:rsid w:val="00344EE3"/>
    <w:rsid w:val="003458E9"/>
    <w:rsid w:val="00346CBD"/>
    <w:rsid w:val="00347E1C"/>
    <w:rsid w:val="00347FB5"/>
    <w:rsid w:val="00350691"/>
    <w:rsid w:val="003515A2"/>
    <w:rsid w:val="0035249F"/>
    <w:rsid w:val="003529B8"/>
    <w:rsid w:val="00354356"/>
    <w:rsid w:val="0036089D"/>
    <w:rsid w:val="00360F41"/>
    <w:rsid w:val="00361D57"/>
    <w:rsid w:val="0036574B"/>
    <w:rsid w:val="00366D66"/>
    <w:rsid w:val="003702C0"/>
    <w:rsid w:val="00370309"/>
    <w:rsid w:val="00372E3D"/>
    <w:rsid w:val="0037423D"/>
    <w:rsid w:val="00380646"/>
    <w:rsid w:val="00382232"/>
    <w:rsid w:val="003838E2"/>
    <w:rsid w:val="003847D0"/>
    <w:rsid w:val="00390E22"/>
    <w:rsid w:val="00391B5A"/>
    <w:rsid w:val="00391F82"/>
    <w:rsid w:val="00393A73"/>
    <w:rsid w:val="0039481A"/>
    <w:rsid w:val="0039488B"/>
    <w:rsid w:val="003956AC"/>
    <w:rsid w:val="003974A4"/>
    <w:rsid w:val="003A1E1D"/>
    <w:rsid w:val="003A2173"/>
    <w:rsid w:val="003A2DDA"/>
    <w:rsid w:val="003A5239"/>
    <w:rsid w:val="003A78FC"/>
    <w:rsid w:val="003A7A6A"/>
    <w:rsid w:val="003A7B26"/>
    <w:rsid w:val="003B172B"/>
    <w:rsid w:val="003B2C0B"/>
    <w:rsid w:val="003B56A0"/>
    <w:rsid w:val="003B5B63"/>
    <w:rsid w:val="003B6557"/>
    <w:rsid w:val="003C01C6"/>
    <w:rsid w:val="003C0AE6"/>
    <w:rsid w:val="003C6D5E"/>
    <w:rsid w:val="003C7425"/>
    <w:rsid w:val="003C7946"/>
    <w:rsid w:val="003D3C84"/>
    <w:rsid w:val="003D7018"/>
    <w:rsid w:val="003D7386"/>
    <w:rsid w:val="003E477F"/>
    <w:rsid w:val="003E5948"/>
    <w:rsid w:val="003E62FD"/>
    <w:rsid w:val="003E6AB4"/>
    <w:rsid w:val="003F21A6"/>
    <w:rsid w:val="003F4E31"/>
    <w:rsid w:val="003F72B1"/>
    <w:rsid w:val="003F76B1"/>
    <w:rsid w:val="0040081A"/>
    <w:rsid w:val="00401301"/>
    <w:rsid w:val="00401965"/>
    <w:rsid w:val="00405094"/>
    <w:rsid w:val="004052CA"/>
    <w:rsid w:val="004069E9"/>
    <w:rsid w:val="00406DDA"/>
    <w:rsid w:val="0041173C"/>
    <w:rsid w:val="00415AD5"/>
    <w:rsid w:val="00415EAC"/>
    <w:rsid w:val="004167E2"/>
    <w:rsid w:val="004219C7"/>
    <w:rsid w:val="00421BB2"/>
    <w:rsid w:val="00421DB7"/>
    <w:rsid w:val="00422028"/>
    <w:rsid w:val="00422990"/>
    <w:rsid w:val="00424050"/>
    <w:rsid w:val="00425242"/>
    <w:rsid w:val="004256F5"/>
    <w:rsid w:val="00427EA2"/>
    <w:rsid w:val="004312AD"/>
    <w:rsid w:val="00433298"/>
    <w:rsid w:val="00434606"/>
    <w:rsid w:val="00434FB7"/>
    <w:rsid w:val="00435CEB"/>
    <w:rsid w:val="00436C79"/>
    <w:rsid w:val="00440F06"/>
    <w:rsid w:val="00450161"/>
    <w:rsid w:val="0045061D"/>
    <w:rsid w:val="00451F19"/>
    <w:rsid w:val="00453544"/>
    <w:rsid w:val="00454543"/>
    <w:rsid w:val="00460511"/>
    <w:rsid w:val="004609D0"/>
    <w:rsid w:val="004626AB"/>
    <w:rsid w:val="0046422D"/>
    <w:rsid w:val="0046486B"/>
    <w:rsid w:val="00464CB5"/>
    <w:rsid w:val="00466199"/>
    <w:rsid w:val="004702CA"/>
    <w:rsid w:val="0047072C"/>
    <w:rsid w:val="0047104F"/>
    <w:rsid w:val="00471118"/>
    <w:rsid w:val="00474563"/>
    <w:rsid w:val="0047479A"/>
    <w:rsid w:val="00481944"/>
    <w:rsid w:val="00487368"/>
    <w:rsid w:val="00487CDF"/>
    <w:rsid w:val="00490669"/>
    <w:rsid w:val="004916B8"/>
    <w:rsid w:val="004918DF"/>
    <w:rsid w:val="00491A0A"/>
    <w:rsid w:val="00494095"/>
    <w:rsid w:val="00494FD3"/>
    <w:rsid w:val="004A291A"/>
    <w:rsid w:val="004A3C69"/>
    <w:rsid w:val="004A3F15"/>
    <w:rsid w:val="004A4CC2"/>
    <w:rsid w:val="004A63BE"/>
    <w:rsid w:val="004A6829"/>
    <w:rsid w:val="004B2BED"/>
    <w:rsid w:val="004B52A7"/>
    <w:rsid w:val="004B61BA"/>
    <w:rsid w:val="004B7395"/>
    <w:rsid w:val="004C0338"/>
    <w:rsid w:val="004C0EB1"/>
    <w:rsid w:val="004C3C34"/>
    <w:rsid w:val="004C75D4"/>
    <w:rsid w:val="004C7F1A"/>
    <w:rsid w:val="004D4B73"/>
    <w:rsid w:val="004D516F"/>
    <w:rsid w:val="004E06CC"/>
    <w:rsid w:val="004E14FB"/>
    <w:rsid w:val="004E3390"/>
    <w:rsid w:val="004E7F6F"/>
    <w:rsid w:val="004F103A"/>
    <w:rsid w:val="004F282B"/>
    <w:rsid w:val="004F4C86"/>
    <w:rsid w:val="004F58D5"/>
    <w:rsid w:val="004F5B64"/>
    <w:rsid w:val="004F7138"/>
    <w:rsid w:val="004F796E"/>
    <w:rsid w:val="0050380E"/>
    <w:rsid w:val="00504AE0"/>
    <w:rsid w:val="00506184"/>
    <w:rsid w:val="0050629D"/>
    <w:rsid w:val="0050673B"/>
    <w:rsid w:val="00506B4E"/>
    <w:rsid w:val="00506F65"/>
    <w:rsid w:val="00516F44"/>
    <w:rsid w:val="00517B69"/>
    <w:rsid w:val="00517C74"/>
    <w:rsid w:val="00520D94"/>
    <w:rsid w:val="0052132C"/>
    <w:rsid w:val="00521BF2"/>
    <w:rsid w:val="0052449F"/>
    <w:rsid w:val="00524A1A"/>
    <w:rsid w:val="005261E7"/>
    <w:rsid w:val="00530730"/>
    <w:rsid w:val="005316AB"/>
    <w:rsid w:val="00535895"/>
    <w:rsid w:val="00536C93"/>
    <w:rsid w:val="00537D5D"/>
    <w:rsid w:val="00542722"/>
    <w:rsid w:val="00542CDB"/>
    <w:rsid w:val="00545AF8"/>
    <w:rsid w:val="00554402"/>
    <w:rsid w:val="00554E9E"/>
    <w:rsid w:val="00557D6A"/>
    <w:rsid w:val="00561642"/>
    <w:rsid w:val="00570297"/>
    <w:rsid w:val="00571542"/>
    <w:rsid w:val="005740AE"/>
    <w:rsid w:val="0057489A"/>
    <w:rsid w:val="005766E0"/>
    <w:rsid w:val="00583A01"/>
    <w:rsid w:val="00584373"/>
    <w:rsid w:val="00585B51"/>
    <w:rsid w:val="00586D41"/>
    <w:rsid w:val="00592158"/>
    <w:rsid w:val="005935B9"/>
    <w:rsid w:val="00595AF4"/>
    <w:rsid w:val="00596942"/>
    <w:rsid w:val="00597742"/>
    <w:rsid w:val="005A7A01"/>
    <w:rsid w:val="005A7A75"/>
    <w:rsid w:val="005B07DF"/>
    <w:rsid w:val="005B19B0"/>
    <w:rsid w:val="005B213D"/>
    <w:rsid w:val="005B4849"/>
    <w:rsid w:val="005B5BE2"/>
    <w:rsid w:val="005C3F12"/>
    <w:rsid w:val="005C5886"/>
    <w:rsid w:val="005C6EB4"/>
    <w:rsid w:val="005C744B"/>
    <w:rsid w:val="005C79F5"/>
    <w:rsid w:val="005D050A"/>
    <w:rsid w:val="005D0690"/>
    <w:rsid w:val="005D248A"/>
    <w:rsid w:val="005D3E8E"/>
    <w:rsid w:val="005D6DDF"/>
    <w:rsid w:val="005E0057"/>
    <w:rsid w:val="005E3BAC"/>
    <w:rsid w:val="005E4F18"/>
    <w:rsid w:val="005E66EC"/>
    <w:rsid w:val="005F052E"/>
    <w:rsid w:val="005F0B72"/>
    <w:rsid w:val="005F2276"/>
    <w:rsid w:val="005F35B9"/>
    <w:rsid w:val="005F49FD"/>
    <w:rsid w:val="005F4FA1"/>
    <w:rsid w:val="005F65A6"/>
    <w:rsid w:val="005F77CE"/>
    <w:rsid w:val="00600ED1"/>
    <w:rsid w:val="00601691"/>
    <w:rsid w:val="006017C8"/>
    <w:rsid w:val="00606A77"/>
    <w:rsid w:val="00606D05"/>
    <w:rsid w:val="00610600"/>
    <w:rsid w:val="0061184F"/>
    <w:rsid w:val="00611FAA"/>
    <w:rsid w:val="00617F5F"/>
    <w:rsid w:val="006220BD"/>
    <w:rsid w:val="00622F9B"/>
    <w:rsid w:val="00625D8E"/>
    <w:rsid w:val="006262F2"/>
    <w:rsid w:val="00626587"/>
    <w:rsid w:val="00631528"/>
    <w:rsid w:val="0063569B"/>
    <w:rsid w:val="006369BB"/>
    <w:rsid w:val="006425EC"/>
    <w:rsid w:val="00647619"/>
    <w:rsid w:val="00650CC7"/>
    <w:rsid w:val="00654EF3"/>
    <w:rsid w:val="006569D0"/>
    <w:rsid w:val="00656E9D"/>
    <w:rsid w:val="00662E3D"/>
    <w:rsid w:val="00662EF7"/>
    <w:rsid w:val="006631C8"/>
    <w:rsid w:val="0066676B"/>
    <w:rsid w:val="00666CB5"/>
    <w:rsid w:val="00667731"/>
    <w:rsid w:val="0067147B"/>
    <w:rsid w:val="00672792"/>
    <w:rsid w:val="00674FF7"/>
    <w:rsid w:val="006779B2"/>
    <w:rsid w:val="00682C92"/>
    <w:rsid w:val="00683EA0"/>
    <w:rsid w:val="00685555"/>
    <w:rsid w:val="006857B7"/>
    <w:rsid w:val="00691718"/>
    <w:rsid w:val="006923E6"/>
    <w:rsid w:val="006968CE"/>
    <w:rsid w:val="006A0AAF"/>
    <w:rsid w:val="006A4603"/>
    <w:rsid w:val="006A564A"/>
    <w:rsid w:val="006B0437"/>
    <w:rsid w:val="006B0CA0"/>
    <w:rsid w:val="006B2456"/>
    <w:rsid w:val="006B387F"/>
    <w:rsid w:val="006B4FA7"/>
    <w:rsid w:val="006B7019"/>
    <w:rsid w:val="006C42AA"/>
    <w:rsid w:val="006C5AE5"/>
    <w:rsid w:val="006C7440"/>
    <w:rsid w:val="006D18E1"/>
    <w:rsid w:val="006D27A5"/>
    <w:rsid w:val="006D353A"/>
    <w:rsid w:val="006D3A46"/>
    <w:rsid w:val="006E00F9"/>
    <w:rsid w:val="006E21C4"/>
    <w:rsid w:val="006E26A7"/>
    <w:rsid w:val="006E40FD"/>
    <w:rsid w:val="006E46B5"/>
    <w:rsid w:val="006E46D8"/>
    <w:rsid w:val="006E5027"/>
    <w:rsid w:val="006E602A"/>
    <w:rsid w:val="006E635A"/>
    <w:rsid w:val="006E7FDA"/>
    <w:rsid w:val="006F0F7D"/>
    <w:rsid w:val="006F1AB4"/>
    <w:rsid w:val="006F1D29"/>
    <w:rsid w:val="006F3768"/>
    <w:rsid w:val="006F4101"/>
    <w:rsid w:val="006F778B"/>
    <w:rsid w:val="00701356"/>
    <w:rsid w:val="00702573"/>
    <w:rsid w:val="00702877"/>
    <w:rsid w:val="00704C2A"/>
    <w:rsid w:val="007057E6"/>
    <w:rsid w:val="007069D3"/>
    <w:rsid w:val="007113FE"/>
    <w:rsid w:val="00713BFB"/>
    <w:rsid w:val="00714986"/>
    <w:rsid w:val="00714C05"/>
    <w:rsid w:val="00717A06"/>
    <w:rsid w:val="0072027E"/>
    <w:rsid w:val="0072123C"/>
    <w:rsid w:val="00722D8D"/>
    <w:rsid w:val="00723ABF"/>
    <w:rsid w:val="00725744"/>
    <w:rsid w:val="00726B2F"/>
    <w:rsid w:val="00730B0E"/>
    <w:rsid w:val="0073233D"/>
    <w:rsid w:val="00733275"/>
    <w:rsid w:val="007367B2"/>
    <w:rsid w:val="00736A5F"/>
    <w:rsid w:val="00741992"/>
    <w:rsid w:val="007421D5"/>
    <w:rsid w:val="007437F3"/>
    <w:rsid w:val="00743FA1"/>
    <w:rsid w:val="007446E6"/>
    <w:rsid w:val="0074597E"/>
    <w:rsid w:val="007476EC"/>
    <w:rsid w:val="00751D0A"/>
    <w:rsid w:val="00754E40"/>
    <w:rsid w:val="007560C0"/>
    <w:rsid w:val="00762E70"/>
    <w:rsid w:val="007643A5"/>
    <w:rsid w:val="00765D9A"/>
    <w:rsid w:val="00765FE7"/>
    <w:rsid w:val="007729E4"/>
    <w:rsid w:val="00775770"/>
    <w:rsid w:val="00775BC7"/>
    <w:rsid w:val="00776C8F"/>
    <w:rsid w:val="0078059C"/>
    <w:rsid w:val="007814FA"/>
    <w:rsid w:val="00781F7B"/>
    <w:rsid w:val="0078269C"/>
    <w:rsid w:val="00782851"/>
    <w:rsid w:val="00782944"/>
    <w:rsid w:val="007835E6"/>
    <w:rsid w:val="007839FD"/>
    <w:rsid w:val="00784B4D"/>
    <w:rsid w:val="00784C54"/>
    <w:rsid w:val="00785E09"/>
    <w:rsid w:val="00792E70"/>
    <w:rsid w:val="00794E31"/>
    <w:rsid w:val="00795100"/>
    <w:rsid w:val="00796690"/>
    <w:rsid w:val="007A0A60"/>
    <w:rsid w:val="007A1A63"/>
    <w:rsid w:val="007A638C"/>
    <w:rsid w:val="007B0952"/>
    <w:rsid w:val="007B0DD2"/>
    <w:rsid w:val="007B1F25"/>
    <w:rsid w:val="007B30F5"/>
    <w:rsid w:val="007B3BD5"/>
    <w:rsid w:val="007B435B"/>
    <w:rsid w:val="007B5129"/>
    <w:rsid w:val="007B5F5B"/>
    <w:rsid w:val="007B6976"/>
    <w:rsid w:val="007B719C"/>
    <w:rsid w:val="007B7780"/>
    <w:rsid w:val="007C0698"/>
    <w:rsid w:val="007C1D08"/>
    <w:rsid w:val="007C2368"/>
    <w:rsid w:val="007C5BB2"/>
    <w:rsid w:val="007C6052"/>
    <w:rsid w:val="007D0A7C"/>
    <w:rsid w:val="007D20BF"/>
    <w:rsid w:val="007D4330"/>
    <w:rsid w:val="007D5C5C"/>
    <w:rsid w:val="007D5F91"/>
    <w:rsid w:val="007D76C1"/>
    <w:rsid w:val="007D7990"/>
    <w:rsid w:val="007E5FCB"/>
    <w:rsid w:val="007E6E5F"/>
    <w:rsid w:val="007E7263"/>
    <w:rsid w:val="007E7371"/>
    <w:rsid w:val="007F3023"/>
    <w:rsid w:val="007F3F17"/>
    <w:rsid w:val="007F4483"/>
    <w:rsid w:val="007F4CC9"/>
    <w:rsid w:val="007F5295"/>
    <w:rsid w:val="007F5511"/>
    <w:rsid w:val="007F580E"/>
    <w:rsid w:val="007F7615"/>
    <w:rsid w:val="008010C3"/>
    <w:rsid w:val="008019D7"/>
    <w:rsid w:val="00803692"/>
    <w:rsid w:val="00803809"/>
    <w:rsid w:val="00804BDC"/>
    <w:rsid w:val="00806074"/>
    <w:rsid w:val="0081270E"/>
    <w:rsid w:val="00816118"/>
    <w:rsid w:val="0081784E"/>
    <w:rsid w:val="00820224"/>
    <w:rsid w:val="0082050A"/>
    <w:rsid w:val="00822605"/>
    <w:rsid w:val="00823768"/>
    <w:rsid w:val="00823847"/>
    <w:rsid w:val="008258DE"/>
    <w:rsid w:val="00825E72"/>
    <w:rsid w:val="00825FB8"/>
    <w:rsid w:val="00826CDB"/>
    <w:rsid w:val="00830523"/>
    <w:rsid w:val="008327B0"/>
    <w:rsid w:val="00840CA4"/>
    <w:rsid w:val="00842124"/>
    <w:rsid w:val="00842226"/>
    <w:rsid w:val="008436CA"/>
    <w:rsid w:val="00845878"/>
    <w:rsid w:val="00847230"/>
    <w:rsid w:val="0085055E"/>
    <w:rsid w:val="0085321B"/>
    <w:rsid w:val="008535C1"/>
    <w:rsid w:val="00854425"/>
    <w:rsid w:val="00862341"/>
    <w:rsid w:val="00865188"/>
    <w:rsid w:val="00865C34"/>
    <w:rsid w:val="00866524"/>
    <w:rsid w:val="008666A2"/>
    <w:rsid w:val="00867151"/>
    <w:rsid w:val="00872FC0"/>
    <w:rsid w:val="0087385A"/>
    <w:rsid w:val="00874BD0"/>
    <w:rsid w:val="008758C8"/>
    <w:rsid w:val="008765E7"/>
    <w:rsid w:val="008767DD"/>
    <w:rsid w:val="0088103A"/>
    <w:rsid w:val="0088487D"/>
    <w:rsid w:val="00891B51"/>
    <w:rsid w:val="00891D3E"/>
    <w:rsid w:val="00893DFA"/>
    <w:rsid w:val="008953AB"/>
    <w:rsid w:val="00896AD2"/>
    <w:rsid w:val="00897381"/>
    <w:rsid w:val="008A1A0E"/>
    <w:rsid w:val="008A1CC3"/>
    <w:rsid w:val="008A39B2"/>
    <w:rsid w:val="008A3AC6"/>
    <w:rsid w:val="008B002F"/>
    <w:rsid w:val="008B1F58"/>
    <w:rsid w:val="008B79E8"/>
    <w:rsid w:val="008C0260"/>
    <w:rsid w:val="008C0F66"/>
    <w:rsid w:val="008C190F"/>
    <w:rsid w:val="008C310F"/>
    <w:rsid w:val="008C31C3"/>
    <w:rsid w:val="008C4B26"/>
    <w:rsid w:val="008D00DA"/>
    <w:rsid w:val="008D05D7"/>
    <w:rsid w:val="008D08A0"/>
    <w:rsid w:val="008D1D26"/>
    <w:rsid w:val="008D208B"/>
    <w:rsid w:val="008D2649"/>
    <w:rsid w:val="008D266E"/>
    <w:rsid w:val="008D31B3"/>
    <w:rsid w:val="008D51F0"/>
    <w:rsid w:val="008D585F"/>
    <w:rsid w:val="008D5CA6"/>
    <w:rsid w:val="008D6B49"/>
    <w:rsid w:val="008E3D84"/>
    <w:rsid w:val="008E69C7"/>
    <w:rsid w:val="008E781E"/>
    <w:rsid w:val="008F2C83"/>
    <w:rsid w:val="008F59EA"/>
    <w:rsid w:val="008F6A31"/>
    <w:rsid w:val="00900017"/>
    <w:rsid w:val="00901937"/>
    <w:rsid w:val="0090245B"/>
    <w:rsid w:val="009037B4"/>
    <w:rsid w:val="00905FFD"/>
    <w:rsid w:val="00906A4D"/>
    <w:rsid w:val="009105C0"/>
    <w:rsid w:val="00910C4D"/>
    <w:rsid w:val="00911C7D"/>
    <w:rsid w:val="00912F05"/>
    <w:rsid w:val="00913854"/>
    <w:rsid w:val="009162EF"/>
    <w:rsid w:val="00917A3C"/>
    <w:rsid w:val="009200A8"/>
    <w:rsid w:val="009207EE"/>
    <w:rsid w:val="00920D3B"/>
    <w:rsid w:val="009224FE"/>
    <w:rsid w:val="00923A26"/>
    <w:rsid w:val="009249AE"/>
    <w:rsid w:val="0092618C"/>
    <w:rsid w:val="00926C87"/>
    <w:rsid w:val="00926FAE"/>
    <w:rsid w:val="00930F35"/>
    <w:rsid w:val="00931FD5"/>
    <w:rsid w:val="009329C6"/>
    <w:rsid w:val="00933E26"/>
    <w:rsid w:val="00934040"/>
    <w:rsid w:val="00934886"/>
    <w:rsid w:val="0093521E"/>
    <w:rsid w:val="0093537A"/>
    <w:rsid w:val="009353A4"/>
    <w:rsid w:val="0093609A"/>
    <w:rsid w:val="00936E9D"/>
    <w:rsid w:val="00941C78"/>
    <w:rsid w:val="00944E90"/>
    <w:rsid w:val="009465C0"/>
    <w:rsid w:val="00953801"/>
    <w:rsid w:val="009608A2"/>
    <w:rsid w:val="00962F03"/>
    <w:rsid w:val="00965267"/>
    <w:rsid w:val="0097172E"/>
    <w:rsid w:val="009728D6"/>
    <w:rsid w:val="00972E7D"/>
    <w:rsid w:val="00973A5E"/>
    <w:rsid w:val="00973F25"/>
    <w:rsid w:val="00974346"/>
    <w:rsid w:val="00974E6C"/>
    <w:rsid w:val="00974FB6"/>
    <w:rsid w:val="009774E2"/>
    <w:rsid w:val="00981047"/>
    <w:rsid w:val="00983C0C"/>
    <w:rsid w:val="00985D8F"/>
    <w:rsid w:val="009871DD"/>
    <w:rsid w:val="00990B79"/>
    <w:rsid w:val="009929D1"/>
    <w:rsid w:val="00992FA0"/>
    <w:rsid w:val="009945EC"/>
    <w:rsid w:val="009A2EC3"/>
    <w:rsid w:val="009A361D"/>
    <w:rsid w:val="009A41EF"/>
    <w:rsid w:val="009A4D8E"/>
    <w:rsid w:val="009A5D7D"/>
    <w:rsid w:val="009A6D3B"/>
    <w:rsid w:val="009B06A9"/>
    <w:rsid w:val="009B112B"/>
    <w:rsid w:val="009B3016"/>
    <w:rsid w:val="009B60C5"/>
    <w:rsid w:val="009C093A"/>
    <w:rsid w:val="009C0AD6"/>
    <w:rsid w:val="009C22B6"/>
    <w:rsid w:val="009C6A10"/>
    <w:rsid w:val="009D024F"/>
    <w:rsid w:val="009D37D0"/>
    <w:rsid w:val="009D38A2"/>
    <w:rsid w:val="009D4021"/>
    <w:rsid w:val="009D42C5"/>
    <w:rsid w:val="009D45B1"/>
    <w:rsid w:val="009D6241"/>
    <w:rsid w:val="009E0675"/>
    <w:rsid w:val="009E3238"/>
    <w:rsid w:val="009E4F40"/>
    <w:rsid w:val="009E6E83"/>
    <w:rsid w:val="009E6F98"/>
    <w:rsid w:val="009F016C"/>
    <w:rsid w:val="009F289E"/>
    <w:rsid w:val="00A02974"/>
    <w:rsid w:val="00A04B05"/>
    <w:rsid w:val="00A04EA9"/>
    <w:rsid w:val="00A07623"/>
    <w:rsid w:val="00A07A91"/>
    <w:rsid w:val="00A119F7"/>
    <w:rsid w:val="00A13CFE"/>
    <w:rsid w:val="00A1479C"/>
    <w:rsid w:val="00A14BDC"/>
    <w:rsid w:val="00A15A0B"/>
    <w:rsid w:val="00A22885"/>
    <w:rsid w:val="00A24B8F"/>
    <w:rsid w:val="00A30FDA"/>
    <w:rsid w:val="00A33777"/>
    <w:rsid w:val="00A3504C"/>
    <w:rsid w:val="00A354F2"/>
    <w:rsid w:val="00A3580A"/>
    <w:rsid w:val="00A4139D"/>
    <w:rsid w:val="00A44539"/>
    <w:rsid w:val="00A44543"/>
    <w:rsid w:val="00A500B9"/>
    <w:rsid w:val="00A506BC"/>
    <w:rsid w:val="00A508D9"/>
    <w:rsid w:val="00A52592"/>
    <w:rsid w:val="00A54CEA"/>
    <w:rsid w:val="00A54E86"/>
    <w:rsid w:val="00A550EA"/>
    <w:rsid w:val="00A56484"/>
    <w:rsid w:val="00A566C6"/>
    <w:rsid w:val="00A56CA5"/>
    <w:rsid w:val="00A627B7"/>
    <w:rsid w:val="00A64962"/>
    <w:rsid w:val="00A64CC3"/>
    <w:rsid w:val="00A7396F"/>
    <w:rsid w:val="00A73A29"/>
    <w:rsid w:val="00A73B66"/>
    <w:rsid w:val="00A762CA"/>
    <w:rsid w:val="00A77B91"/>
    <w:rsid w:val="00A81ED2"/>
    <w:rsid w:val="00A82E7F"/>
    <w:rsid w:val="00A8657E"/>
    <w:rsid w:val="00A87541"/>
    <w:rsid w:val="00A9453B"/>
    <w:rsid w:val="00A958B2"/>
    <w:rsid w:val="00AA115B"/>
    <w:rsid w:val="00AA13F4"/>
    <w:rsid w:val="00AA1AD2"/>
    <w:rsid w:val="00AA2D2E"/>
    <w:rsid w:val="00AB0B59"/>
    <w:rsid w:val="00AB0E85"/>
    <w:rsid w:val="00AB2C24"/>
    <w:rsid w:val="00AB43BF"/>
    <w:rsid w:val="00AB562F"/>
    <w:rsid w:val="00AB6BEA"/>
    <w:rsid w:val="00AB6F9E"/>
    <w:rsid w:val="00AC07D3"/>
    <w:rsid w:val="00AC1A93"/>
    <w:rsid w:val="00AC22B9"/>
    <w:rsid w:val="00AC2DAE"/>
    <w:rsid w:val="00AC450B"/>
    <w:rsid w:val="00AC7DAD"/>
    <w:rsid w:val="00AD1BC2"/>
    <w:rsid w:val="00AD25DD"/>
    <w:rsid w:val="00AD39BF"/>
    <w:rsid w:val="00AD3F35"/>
    <w:rsid w:val="00AD4855"/>
    <w:rsid w:val="00AD5401"/>
    <w:rsid w:val="00AE2204"/>
    <w:rsid w:val="00AE6534"/>
    <w:rsid w:val="00AE6884"/>
    <w:rsid w:val="00AE76DD"/>
    <w:rsid w:val="00AF267C"/>
    <w:rsid w:val="00AF2773"/>
    <w:rsid w:val="00AF2F8E"/>
    <w:rsid w:val="00AF4AD6"/>
    <w:rsid w:val="00B00011"/>
    <w:rsid w:val="00B00565"/>
    <w:rsid w:val="00B013FA"/>
    <w:rsid w:val="00B01D5B"/>
    <w:rsid w:val="00B023FC"/>
    <w:rsid w:val="00B02F64"/>
    <w:rsid w:val="00B035AC"/>
    <w:rsid w:val="00B05E78"/>
    <w:rsid w:val="00B065A9"/>
    <w:rsid w:val="00B06FD1"/>
    <w:rsid w:val="00B10E6C"/>
    <w:rsid w:val="00B11510"/>
    <w:rsid w:val="00B11BD6"/>
    <w:rsid w:val="00B11C7E"/>
    <w:rsid w:val="00B14D8E"/>
    <w:rsid w:val="00B16000"/>
    <w:rsid w:val="00B21290"/>
    <w:rsid w:val="00B21AAF"/>
    <w:rsid w:val="00B22577"/>
    <w:rsid w:val="00B2326D"/>
    <w:rsid w:val="00B23466"/>
    <w:rsid w:val="00B234A4"/>
    <w:rsid w:val="00B3055B"/>
    <w:rsid w:val="00B33965"/>
    <w:rsid w:val="00B3419B"/>
    <w:rsid w:val="00B34C43"/>
    <w:rsid w:val="00B34CD9"/>
    <w:rsid w:val="00B35777"/>
    <w:rsid w:val="00B36E9B"/>
    <w:rsid w:val="00B4149D"/>
    <w:rsid w:val="00B42B7D"/>
    <w:rsid w:val="00B442C8"/>
    <w:rsid w:val="00B45C49"/>
    <w:rsid w:val="00B46810"/>
    <w:rsid w:val="00B478FB"/>
    <w:rsid w:val="00B479E3"/>
    <w:rsid w:val="00B50C08"/>
    <w:rsid w:val="00B54CF2"/>
    <w:rsid w:val="00B57A97"/>
    <w:rsid w:val="00B63236"/>
    <w:rsid w:val="00B638AA"/>
    <w:rsid w:val="00B65436"/>
    <w:rsid w:val="00B67302"/>
    <w:rsid w:val="00B67995"/>
    <w:rsid w:val="00B70ED6"/>
    <w:rsid w:val="00B71231"/>
    <w:rsid w:val="00B71A94"/>
    <w:rsid w:val="00B7263D"/>
    <w:rsid w:val="00B748DF"/>
    <w:rsid w:val="00B81681"/>
    <w:rsid w:val="00B8436F"/>
    <w:rsid w:val="00B8476F"/>
    <w:rsid w:val="00B847D6"/>
    <w:rsid w:val="00B851D2"/>
    <w:rsid w:val="00B85BA9"/>
    <w:rsid w:val="00B87D5B"/>
    <w:rsid w:val="00B91365"/>
    <w:rsid w:val="00B9342B"/>
    <w:rsid w:val="00B93E65"/>
    <w:rsid w:val="00B94628"/>
    <w:rsid w:val="00B948FE"/>
    <w:rsid w:val="00B95B22"/>
    <w:rsid w:val="00B96601"/>
    <w:rsid w:val="00B96748"/>
    <w:rsid w:val="00B975BB"/>
    <w:rsid w:val="00BA09A6"/>
    <w:rsid w:val="00BA0FEA"/>
    <w:rsid w:val="00BA3672"/>
    <w:rsid w:val="00BA5892"/>
    <w:rsid w:val="00BB022A"/>
    <w:rsid w:val="00BB0C2A"/>
    <w:rsid w:val="00BB221F"/>
    <w:rsid w:val="00BB3169"/>
    <w:rsid w:val="00BB38AF"/>
    <w:rsid w:val="00BB431A"/>
    <w:rsid w:val="00BC0397"/>
    <w:rsid w:val="00BC2BC4"/>
    <w:rsid w:val="00BC2ED8"/>
    <w:rsid w:val="00BC332E"/>
    <w:rsid w:val="00BD237A"/>
    <w:rsid w:val="00BD3DA2"/>
    <w:rsid w:val="00BD410A"/>
    <w:rsid w:val="00BD5E2A"/>
    <w:rsid w:val="00BD62A8"/>
    <w:rsid w:val="00BD6ED8"/>
    <w:rsid w:val="00BD7384"/>
    <w:rsid w:val="00BD75EA"/>
    <w:rsid w:val="00BE5FDD"/>
    <w:rsid w:val="00BE7247"/>
    <w:rsid w:val="00BE7F33"/>
    <w:rsid w:val="00C01DF4"/>
    <w:rsid w:val="00C0364A"/>
    <w:rsid w:val="00C06DD5"/>
    <w:rsid w:val="00C11EEC"/>
    <w:rsid w:val="00C12EED"/>
    <w:rsid w:val="00C14048"/>
    <w:rsid w:val="00C15E20"/>
    <w:rsid w:val="00C172CD"/>
    <w:rsid w:val="00C17FD3"/>
    <w:rsid w:val="00C201AB"/>
    <w:rsid w:val="00C22BA0"/>
    <w:rsid w:val="00C236BF"/>
    <w:rsid w:val="00C24049"/>
    <w:rsid w:val="00C24938"/>
    <w:rsid w:val="00C27823"/>
    <w:rsid w:val="00C30EAB"/>
    <w:rsid w:val="00C31EA7"/>
    <w:rsid w:val="00C338B5"/>
    <w:rsid w:val="00C36B27"/>
    <w:rsid w:val="00C41759"/>
    <w:rsid w:val="00C41B33"/>
    <w:rsid w:val="00C4603B"/>
    <w:rsid w:val="00C5053F"/>
    <w:rsid w:val="00C50AAE"/>
    <w:rsid w:val="00C51BDC"/>
    <w:rsid w:val="00C549EA"/>
    <w:rsid w:val="00C54BE2"/>
    <w:rsid w:val="00C55E1F"/>
    <w:rsid w:val="00C56AD4"/>
    <w:rsid w:val="00C5705A"/>
    <w:rsid w:val="00C57789"/>
    <w:rsid w:val="00C61B57"/>
    <w:rsid w:val="00C62E19"/>
    <w:rsid w:val="00C6383F"/>
    <w:rsid w:val="00C64360"/>
    <w:rsid w:val="00C64D02"/>
    <w:rsid w:val="00C65E83"/>
    <w:rsid w:val="00C6681C"/>
    <w:rsid w:val="00C6720B"/>
    <w:rsid w:val="00C72489"/>
    <w:rsid w:val="00C72556"/>
    <w:rsid w:val="00C72759"/>
    <w:rsid w:val="00C73480"/>
    <w:rsid w:val="00C75360"/>
    <w:rsid w:val="00C75FAB"/>
    <w:rsid w:val="00C77636"/>
    <w:rsid w:val="00C8712D"/>
    <w:rsid w:val="00C87A3C"/>
    <w:rsid w:val="00C90F8A"/>
    <w:rsid w:val="00C93AD6"/>
    <w:rsid w:val="00C93AEE"/>
    <w:rsid w:val="00C93BA4"/>
    <w:rsid w:val="00C93C42"/>
    <w:rsid w:val="00C962FB"/>
    <w:rsid w:val="00CA2C35"/>
    <w:rsid w:val="00CA36D0"/>
    <w:rsid w:val="00CA3800"/>
    <w:rsid w:val="00CA5AC2"/>
    <w:rsid w:val="00CA60B8"/>
    <w:rsid w:val="00CA65C2"/>
    <w:rsid w:val="00CA6DDC"/>
    <w:rsid w:val="00CA7070"/>
    <w:rsid w:val="00CA7C23"/>
    <w:rsid w:val="00CB14C5"/>
    <w:rsid w:val="00CB4958"/>
    <w:rsid w:val="00CB575C"/>
    <w:rsid w:val="00CB5D08"/>
    <w:rsid w:val="00CB5FFA"/>
    <w:rsid w:val="00CC30C6"/>
    <w:rsid w:val="00CC3EDE"/>
    <w:rsid w:val="00CC7A09"/>
    <w:rsid w:val="00CD0456"/>
    <w:rsid w:val="00CD1CCE"/>
    <w:rsid w:val="00CD1E87"/>
    <w:rsid w:val="00CD2B53"/>
    <w:rsid w:val="00CD46A7"/>
    <w:rsid w:val="00CD4975"/>
    <w:rsid w:val="00CD4A39"/>
    <w:rsid w:val="00CD5C72"/>
    <w:rsid w:val="00CE0F40"/>
    <w:rsid w:val="00CE1970"/>
    <w:rsid w:val="00CE307C"/>
    <w:rsid w:val="00CE4929"/>
    <w:rsid w:val="00CE5AC0"/>
    <w:rsid w:val="00CE66BD"/>
    <w:rsid w:val="00CE7017"/>
    <w:rsid w:val="00CE798B"/>
    <w:rsid w:val="00CF100B"/>
    <w:rsid w:val="00CF1482"/>
    <w:rsid w:val="00CF14CF"/>
    <w:rsid w:val="00CF171E"/>
    <w:rsid w:val="00CF38E5"/>
    <w:rsid w:val="00CF3C1C"/>
    <w:rsid w:val="00CF4116"/>
    <w:rsid w:val="00CF674E"/>
    <w:rsid w:val="00D013D1"/>
    <w:rsid w:val="00D023FC"/>
    <w:rsid w:val="00D035F3"/>
    <w:rsid w:val="00D06EFA"/>
    <w:rsid w:val="00D10042"/>
    <w:rsid w:val="00D1273F"/>
    <w:rsid w:val="00D17ED6"/>
    <w:rsid w:val="00D24955"/>
    <w:rsid w:val="00D24C30"/>
    <w:rsid w:val="00D2511A"/>
    <w:rsid w:val="00D259BB"/>
    <w:rsid w:val="00D27F66"/>
    <w:rsid w:val="00D304B6"/>
    <w:rsid w:val="00D3230C"/>
    <w:rsid w:val="00D323FA"/>
    <w:rsid w:val="00D34E96"/>
    <w:rsid w:val="00D355A3"/>
    <w:rsid w:val="00D35F0A"/>
    <w:rsid w:val="00D41B42"/>
    <w:rsid w:val="00D52F86"/>
    <w:rsid w:val="00D5360F"/>
    <w:rsid w:val="00D5636D"/>
    <w:rsid w:val="00D5725D"/>
    <w:rsid w:val="00D574C6"/>
    <w:rsid w:val="00D57E3B"/>
    <w:rsid w:val="00D60566"/>
    <w:rsid w:val="00D643FD"/>
    <w:rsid w:val="00D66BA3"/>
    <w:rsid w:val="00D67B63"/>
    <w:rsid w:val="00D71210"/>
    <w:rsid w:val="00D73E00"/>
    <w:rsid w:val="00D74AB1"/>
    <w:rsid w:val="00D81122"/>
    <w:rsid w:val="00D91217"/>
    <w:rsid w:val="00D91B29"/>
    <w:rsid w:val="00D9282F"/>
    <w:rsid w:val="00D95010"/>
    <w:rsid w:val="00D95155"/>
    <w:rsid w:val="00D97355"/>
    <w:rsid w:val="00DA0F09"/>
    <w:rsid w:val="00DA28AF"/>
    <w:rsid w:val="00DB0751"/>
    <w:rsid w:val="00DB1C20"/>
    <w:rsid w:val="00DB2C86"/>
    <w:rsid w:val="00DB354C"/>
    <w:rsid w:val="00DB5250"/>
    <w:rsid w:val="00DB6ABC"/>
    <w:rsid w:val="00DC0BD0"/>
    <w:rsid w:val="00DC13ED"/>
    <w:rsid w:val="00DC483C"/>
    <w:rsid w:val="00DC6290"/>
    <w:rsid w:val="00DC725C"/>
    <w:rsid w:val="00DD717F"/>
    <w:rsid w:val="00DE0A36"/>
    <w:rsid w:val="00DE1677"/>
    <w:rsid w:val="00DE2ECA"/>
    <w:rsid w:val="00DE6814"/>
    <w:rsid w:val="00DF0A78"/>
    <w:rsid w:val="00DF1E7A"/>
    <w:rsid w:val="00DF21F4"/>
    <w:rsid w:val="00DF6508"/>
    <w:rsid w:val="00DF7710"/>
    <w:rsid w:val="00DF7B2D"/>
    <w:rsid w:val="00E00E4B"/>
    <w:rsid w:val="00E016FE"/>
    <w:rsid w:val="00E03624"/>
    <w:rsid w:val="00E04A1B"/>
    <w:rsid w:val="00E057B7"/>
    <w:rsid w:val="00E05D27"/>
    <w:rsid w:val="00E10C50"/>
    <w:rsid w:val="00E111D0"/>
    <w:rsid w:val="00E11A2D"/>
    <w:rsid w:val="00E11B48"/>
    <w:rsid w:val="00E20566"/>
    <w:rsid w:val="00E24055"/>
    <w:rsid w:val="00E25699"/>
    <w:rsid w:val="00E25CF6"/>
    <w:rsid w:val="00E27F4C"/>
    <w:rsid w:val="00E311F8"/>
    <w:rsid w:val="00E32021"/>
    <w:rsid w:val="00E329C7"/>
    <w:rsid w:val="00E35591"/>
    <w:rsid w:val="00E40C31"/>
    <w:rsid w:val="00E4173A"/>
    <w:rsid w:val="00E420BE"/>
    <w:rsid w:val="00E437BA"/>
    <w:rsid w:val="00E449DE"/>
    <w:rsid w:val="00E4670C"/>
    <w:rsid w:val="00E5154A"/>
    <w:rsid w:val="00E51B42"/>
    <w:rsid w:val="00E5327C"/>
    <w:rsid w:val="00E55BA7"/>
    <w:rsid w:val="00E55BF8"/>
    <w:rsid w:val="00E5756F"/>
    <w:rsid w:val="00E609BF"/>
    <w:rsid w:val="00E6269E"/>
    <w:rsid w:val="00E644D0"/>
    <w:rsid w:val="00E6714C"/>
    <w:rsid w:val="00E67BF3"/>
    <w:rsid w:val="00E71D89"/>
    <w:rsid w:val="00E731C1"/>
    <w:rsid w:val="00E73B1D"/>
    <w:rsid w:val="00E80DA5"/>
    <w:rsid w:val="00E80F87"/>
    <w:rsid w:val="00E815A5"/>
    <w:rsid w:val="00E844D2"/>
    <w:rsid w:val="00E91C4C"/>
    <w:rsid w:val="00E952CF"/>
    <w:rsid w:val="00E95BAE"/>
    <w:rsid w:val="00E95D24"/>
    <w:rsid w:val="00E968D4"/>
    <w:rsid w:val="00E971CB"/>
    <w:rsid w:val="00EA026C"/>
    <w:rsid w:val="00EA0E13"/>
    <w:rsid w:val="00EA3972"/>
    <w:rsid w:val="00EA5E01"/>
    <w:rsid w:val="00EA7FDB"/>
    <w:rsid w:val="00EB0EAF"/>
    <w:rsid w:val="00EB1FC3"/>
    <w:rsid w:val="00EB4785"/>
    <w:rsid w:val="00EB5D32"/>
    <w:rsid w:val="00EB6770"/>
    <w:rsid w:val="00EC205C"/>
    <w:rsid w:val="00ED0520"/>
    <w:rsid w:val="00ED0A9A"/>
    <w:rsid w:val="00ED0C5B"/>
    <w:rsid w:val="00ED1346"/>
    <w:rsid w:val="00ED1AD8"/>
    <w:rsid w:val="00ED1C32"/>
    <w:rsid w:val="00ED2380"/>
    <w:rsid w:val="00EE25F5"/>
    <w:rsid w:val="00EE45CA"/>
    <w:rsid w:val="00EE4729"/>
    <w:rsid w:val="00EE4A37"/>
    <w:rsid w:val="00EE4E03"/>
    <w:rsid w:val="00EE5F07"/>
    <w:rsid w:val="00EE5F56"/>
    <w:rsid w:val="00EE7AFD"/>
    <w:rsid w:val="00EF007F"/>
    <w:rsid w:val="00EF1B67"/>
    <w:rsid w:val="00EF1D5D"/>
    <w:rsid w:val="00EF4A8B"/>
    <w:rsid w:val="00EF4B69"/>
    <w:rsid w:val="00EF5E97"/>
    <w:rsid w:val="00F01DC8"/>
    <w:rsid w:val="00F02E0A"/>
    <w:rsid w:val="00F06EB8"/>
    <w:rsid w:val="00F076F2"/>
    <w:rsid w:val="00F12109"/>
    <w:rsid w:val="00F15416"/>
    <w:rsid w:val="00F1597C"/>
    <w:rsid w:val="00F20CEF"/>
    <w:rsid w:val="00F21CF3"/>
    <w:rsid w:val="00F23468"/>
    <w:rsid w:val="00F24E88"/>
    <w:rsid w:val="00F27306"/>
    <w:rsid w:val="00F30347"/>
    <w:rsid w:val="00F324C5"/>
    <w:rsid w:val="00F33D3A"/>
    <w:rsid w:val="00F34134"/>
    <w:rsid w:val="00F37031"/>
    <w:rsid w:val="00F4115E"/>
    <w:rsid w:val="00F44D00"/>
    <w:rsid w:val="00F50303"/>
    <w:rsid w:val="00F52300"/>
    <w:rsid w:val="00F52A87"/>
    <w:rsid w:val="00F52BBB"/>
    <w:rsid w:val="00F55A4A"/>
    <w:rsid w:val="00F613ED"/>
    <w:rsid w:val="00F622B1"/>
    <w:rsid w:val="00F64A70"/>
    <w:rsid w:val="00F66BD1"/>
    <w:rsid w:val="00F70862"/>
    <w:rsid w:val="00F74B42"/>
    <w:rsid w:val="00F74B46"/>
    <w:rsid w:val="00F74DD0"/>
    <w:rsid w:val="00F771A2"/>
    <w:rsid w:val="00F80F3E"/>
    <w:rsid w:val="00F819C0"/>
    <w:rsid w:val="00F83934"/>
    <w:rsid w:val="00F84140"/>
    <w:rsid w:val="00F84B29"/>
    <w:rsid w:val="00F94E9F"/>
    <w:rsid w:val="00F96C15"/>
    <w:rsid w:val="00F99E94"/>
    <w:rsid w:val="00FA04B7"/>
    <w:rsid w:val="00FA37DE"/>
    <w:rsid w:val="00FA38FC"/>
    <w:rsid w:val="00FA79F2"/>
    <w:rsid w:val="00FA7D9D"/>
    <w:rsid w:val="00FB0012"/>
    <w:rsid w:val="00FB2DAB"/>
    <w:rsid w:val="00FB319E"/>
    <w:rsid w:val="00FB3AB0"/>
    <w:rsid w:val="00FB3FDA"/>
    <w:rsid w:val="00FB4303"/>
    <w:rsid w:val="00FC0A97"/>
    <w:rsid w:val="00FC11AA"/>
    <w:rsid w:val="00FC37F6"/>
    <w:rsid w:val="00FD0310"/>
    <w:rsid w:val="00FD52B8"/>
    <w:rsid w:val="00FE0F52"/>
    <w:rsid w:val="00FE4039"/>
    <w:rsid w:val="00FE78E7"/>
    <w:rsid w:val="00FF2097"/>
    <w:rsid w:val="00FF3C3F"/>
    <w:rsid w:val="00FF6111"/>
    <w:rsid w:val="00FF62D8"/>
    <w:rsid w:val="00FF7CCB"/>
    <w:rsid w:val="00FF7F1D"/>
    <w:rsid w:val="013B2757"/>
    <w:rsid w:val="01C115D4"/>
    <w:rsid w:val="01DF324E"/>
    <w:rsid w:val="0206B7A2"/>
    <w:rsid w:val="02086501"/>
    <w:rsid w:val="021930B3"/>
    <w:rsid w:val="025D38C6"/>
    <w:rsid w:val="02959E67"/>
    <w:rsid w:val="02C2487E"/>
    <w:rsid w:val="0301E735"/>
    <w:rsid w:val="033D9CB1"/>
    <w:rsid w:val="0341BCC5"/>
    <w:rsid w:val="040C6F97"/>
    <w:rsid w:val="04B0E2FB"/>
    <w:rsid w:val="04E4DE94"/>
    <w:rsid w:val="0518E195"/>
    <w:rsid w:val="052EB21D"/>
    <w:rsid w:val="05366A8C"/>
    <w:rsid w:val="0586084A"/>
    <w:rsid w:val="05D9AD72"/>
    <w:rsid w:val="08477BF4"/>
    <w:rsid w:val="08972141"/>
    <w:rsid w:val="0952E1DC"/>
    <w:rsid w:val="097908EB"/>
    <w:rsid w:val="09D77DD6"/>
    <w:rsid w:val="09FCBDA8"/>
    <w:rsid w:val="0A1443F4"/>
    <w:rsid w:val="0A389A6E"/>
    <w:rsid w:val="0AAA1B7B"/>
    <w:rsid w:val="0AAEDD63"/>
    <w:rsid w:val="0AD8EE22"/>
    <w:rsid w:val="0AF6FA3B"/>
    <w:rsid w:val="0BCD6872"/>
    <w:rsid w:val="0BD46ACF"/>
    <w:rsid w:val="0C039E0A"/>
    <w:rsid w:val="0C500267"/>
    <w:rsid w:val="0C67AA03"/>
    <w:rsid w:val="0C9BE9C2"/>
    <w:rsid w:val="0CB73D26"/>
    <w:rsid w:val="0CF89631"/>
    <w:rsid w:val="0D041DDE"/>
    <w:rsid w:val="0D4BE4B6"/>
    <w:rsid w:val="0D7D8C01"/>
    <w:rsid w:val="0DDF342F"/>
    <w:rsid w:val="0E7BA9D8"/>
    <w:rsid w:val="0E92A9B1"/>
    <w:rsid w:val="0ED768AF"/>
    <w:rsid w:val="0F4C69DE"/>
    <w:rsid w:val="0F94DC6F"/>
    <w:rsid w:val="0F9DA01E"/>
    <w:rsid w:val="0FAF8673"/>
    <w:rsid w:val="10E41C0D"/>
    <w:rsid w:val="10EA2B9C"/>
    <w:rsid w:val="113571A2"/>
    <w:rsid w:val="114B56D4"/>
    <w:rsid w:val="11727322"/>
    <w:rsid w:val="11AD8330"/>
    <w:rsid w:val="11C3EDEB"/>
    <w:rsid w:val="12056377"/>
    <w:rsid w:val="127FEC6E"/>
    <w:rsid w:val="1398E49A"/>
    <w:rsid w:val="14B42266"/>
    <w:rsid w:val="14EDD6C0"/>
    <w:rsid w:val="14F21937"/>
    <w:rsid w:val="1509BD4B"/>
    <w:rsid w:val="16131BCB"/>
    <w:rsid w:val="1633B9BB"/>
    <w:rsid w:val="167367F3"/>
    <w:rsid w:val="16E6AE7A"/>
    <w:rsid w:val="16E70D4E"/>
    <w:rsid w:val="179AA294"/>
    <w:rsid w:val="186C3765"/>
    <w:rsid w:val="186C5A86"/>
    <w:rsid w:val="1900E804"/>
    <w:rsid w:val="19F5FDA0"/>
    <w:rsid w:val="1AA6B57B"/>
    <w:rsid w:val="1B603349"/>
    <w:rsid w:val="1BD6BA91"/>
    <w:rsid w:val="1BDEE878"/>
    <w:rsid w:val="1CC5550C"/>
    <w:rsid w:val="1CFF2D23"/>
    <w:rsid w:val="1D36EF99"/>
    <w:rsid w:val="1DBAB8FD"/>
    <w:rsid w:val="1DC1CCFC"/>
    <w:rsid w:val="1E09E418"/>
    <w:rsid w:val="1E57D193"/>
    <w:rsid w:val="1E90A9CD"/>
    <w:rsid w:val="1F2FBCD7"/>
    <w:rsid w:val="1F41A0E0"/>
    <w:rsid w:val="1F7201AD"/>
    <w:rsid w:val="1F8A9180"/>
    <w:rsid w:val="1FE5B757"/>
    <w:rsid w:val="2034B859"/>
    <w:rsid w:val="2078AC22"/>
    <w:rsid w:val="20793A31"/>
    <w:rsid w:val="21285C7D"/>
    <w:rsid w:val="21BFFEA4"/>
    <w:rsid w:val="2213EC14"/>
    <w:rsid w:val="22D451B6"/>
    <w:rsid w:val="22E31C1E"/>
    <w:rsid w:val="23113E30"/>
    <w:rsid w:val="24012A1B"/>
    <w:rsid w:val="245FFD3F"/>
    <w:rsid w:val="25143990"/>
    <w:rsid w:val="25444F63"/>
    <w:rsid w:val="25D9BCB2"/>
    <w:rsid w:val="25FBCDA0"/>
    <w:rsid w:val="266D6D36"/>
    <w:rsid w:val="269773BE"/>
    <w:rsid w:val="27311EE8"/>
    <w:rsid w:val="274B1006"/>
    <w:rsid w:val="2784DB3C"/>
    <w:rsid w:val="27F596FD"/>
    <w:rsid w:val="2813CD4C"/>
    <w:rsid w:val="28415413"/>
    <w:rsid w:val="285E6162"/>
    <w:rsid w:val="28F78A27"/>
    <w:rsid w:val="29544CF8"/>
    <w:rsid w:val="2962B79E"/>
    <w:rsid w:val="297F55BD"/>
    <w:rsid w:val="2B1641BD"/>
    <w:rsid w:val="2B5B28FC"/>
    <w:rsid w:val="2B7FDAE5"/>
    <w:rsid w:val="2B953DBE"/>
    <w:rsid w:val="2B9B9ADB"/>
    <w:rsid w:val="2C056AF4"/>
    <w:rsid w:val="2CA06E9F"/>
    <w:rsid w:val="2CA52724"/>
    <w:rsid w:val="2CC5A8A1"/>
    <w:rsid w:val="2CFD901D"/>
    <w:rsid w:val="2D1C0637"/>
    <w:rsid w:val="2DC9F8BF"/>
    <w:rsid w:val="2E4199BC"/>
    <w:rsid w:val="2E54A237"/>
    <w:rsid w:val="2F112A35"/>
    <w:rsid w:val="2F77DC65"/>
    <w:rsid w:val="2FEE9741"/>
    <w:rsid w:val="303DD758"/>
    <w:rsid w:val="308CF24E"/>
    <w:rsid w:val="30E0AB09"/>
    <w:rsid w:val="30FBF654"/>
    <w:rsid w:val="31925528"/>
    <w:rsid w:val="3194F820"/>
    <w:rsid w:val="31F07CC5"/>
    <w:rsid w:val="3222AC4C"/>
    <w:rsid w:val="3297B4B0"/>
    <w:rsid w:val="3314021C"/>
    <w:rsid w:val="338E567C"/>
    <w:rsid w:val="33ABBBC5"/>
    <w:rsid w:val="35220781"/>
    <w:rsid w:val="360860DF"/>
    <w:rsid w:val="3615D514"/>
    <w:rsid w:val="3617E53F"/>
    <w:rsid w:val="3689C081"/>
    <w:rsid w:val="36AE10F5"/>
    <w:rsid w:val="36C5EF6E"/>
    <w:rsid w:val="37B22B13"/>
    <w:rsid w:val="37EF2C7A"/>
    <w:rsid w:val="37F189CA"/>
    <w:rsid w:val="385E2C17"/>
    <w:rsid w:val="38664B73"/>
    <w:rsid w:val="389177DC"/>
    <w:rsid w:val="38A184BE"/>
    <w:rsid w:val="38BC06FB"/>
    <w:rsid w:val="38D062D3"/>
    <w:rsid w:val="38D79467"/>
    <w:rsid w:val="38FCF663"/>
    <w:rsid w:val="390155BC"/>
    <w:rsid w:val="3907DD77"/>
    <w:rsid w:val="394172D0"/>
    <w:rsid w:val="398A123A"/>
    <w:rsid w:val="398C808E"/>
    <w:rsid w:val="3A682177"/>
    <w:rsid w:val="3AD53044"/>
    <w:rsid w:val="3B45AD5C"/>
    <w:rsid w:val="3B7506E0"/>
    <w:rsid w:val="3BBDE0BC"/>
    <w:rsid w:val="3BF382E2"/>
    <w:rsid w:val="3C3DD8CF"/>
    <w:rsid w:val="3C60DEFB"/>
    <w:rsid w:val="3CCBF355"/>
    <w:rsid w:val="3CEF6FBA"/>
    <w:rsid w:val="3D1F94DC"/>
    <w:rsid w:val="3D54BA13"/>
    <w:rsid w:val="3E49AA87"/>
    <w:rsid w:val="3E65DD3F"/>
    <w:rsid w:val="3F243190"/>
    <w:rsid w:val="3F7137D2"/>
    <w:rsid w:val="402C2A5C"/>
    <w:rsid w:val="40AC96A3"/>
    <w:rsid w:val="40B7CAE9"/>
    <w:rsid w:val="40D14E9A"/>
    <w:rsid w:val="40E2EC58"/>
    <w:rsid w:val="415399BD"/>
    <w:rsid w:val="4156AC8A"/>
    <w:rsid w:val="4168BBD3"/>
    <w:rsid w:val="424047A8"/>
    <w:rsid w:val="42691530"/>
    <w:rsid w:val="42FF5322"/>
    <w:rsid w:val="43922AFF"/>
    <w:rsid w:val="43D39DBC"/>
    <w:rsid w:val="4410E433"/>
    <w:rsid w:val="4416F663"/>
    <w:rsid w:val="44B5CCEE"/>
    <w:rsid w:val="452C010F"/>
    <w:rsid w:val="45E7F8AC"/>
    <w:rsid w:val="465CD7B4"/>
    <w:rsid w:val="468A7390"/>
    <w:rsid w:val="46B16E3D"/>
    <w:rsid w:val="46C7D170"/>
    <w:rsid w:val="474982BC"/>
    <w:rsid w:val="474E9725"/>
    <w:rsid w:val="47579096"/>
    <w:rsid w:val="475E2EBB"/>
    <w:rsid w:val="47AE7910"/>
    <w:rsid w:val="47B64927"/>
    <w:rsid w:val="47FC8092"/>
    <w:rsid w:val="48E48A73"/>
    <w:rsid w:val="4917F978"/>
    <w:rsid w:val="49C53A1C"/>
    <w:rsid w:val="4AB98CA1"/>
    <w:rsid w:val="4B8AA8EA"/>
    <w:rsid w:val="4BC21D14"/>
    <w:rsid w:val="4BE6C012"/>
    <w:rsid w:val="4BF2580B"/>
    <w:rsid w:val="4C4AE296"/>
    <w:rsid w:val="4C8A1EF1"/>
    <w:rsid w:val="4CD30588"/>
    <w:rsid w:val="4CF644D8"/>
    <w:rsid w:val="4D5277F9"/>
    <w:rsid w:val="4D5C5421"/>
    <w:rsid w:val="4D86F968"/>
    <w:rsid w:val="4E5165B9"/>
    <w:rsid w:val="4F58C60F"/>
    <w:rsid w:val="4F5CA9B2"/>
    <w:rsid w:val="4FDE983D"/>
    <w:rsid w:val="504521CC"/>
    <w:rsid w:val="50566454"/>
    <w:rsid w:val="513CD8EB"/>
    <w:rsid w:val="51C7F8B4"/>
    <w:rsid w:val="51D265B3"/>
    <w:rsid w:val="52E2CFC7"/>
    <w:rsid w:val="53740034"/>
    <w:rsid w:val="53A49DDC"/>
    <w:rsid w:val="53A995FC"/>
    <w:rsid w:val="53FD3A8E"/>
    <w:rsid w:val="5408766A"/>
    <w:rsid w:val="546BD694"/>
    <w:rsid w:val="547811CB"/>
    <w:rsid w:val="5499BC7A"/>
    <w:rsid w:val="55477F19"/>
    <w:rsid w:val="55F1F7AD"/>
    <w:rsid w:val="57306D94"/>
    <w:rsid w:val="579C64A7"/>
    <w:rsid w:val="5881E6D8"/>
    <w:rsid w:val="590C1878"/>
    <w:rsid w:val="5924FE0F"/>
    <w:rsid w:val="59905C2B"/>
    <w:rsid w:val="59D002C9"/>
    <w:rsid w:val="59F26857"/>
    <w:rsid w:val="5A13F6C8"/>
    <w:rsid w:val="5A5E6194"/>
    <w:rsid w:val="5BF1F0BD"/>
    <w:rsid w:val="5CE10399"/>
    <w:rsid w:val="5CF9D2D4"/>
    <w:rsid w:val="5D86F096"/>
    <w:rsid w:val="5E23D5D3"/>
    <w:rsid w:val="5E6A0081"/>
    <w:rsid w:val="5E7FE3E6"/>
    <w:rsid w:val="5EB084B2"/>
    <w:rsid w:val="5ED98998"/>
    <w:rsid w:val="5F2FD60F"/>
    <w:rsid w:val="5F7EBA92"/>
    <w:rsid w:val="5FAA7958"/>
    <w:rsid w:val="5FBF2892"/>
    <w:rsid w:val="6042E098"/>
    <w:rsid w:val="60600BD6"/>
    <w:rsid w:val="60D6A577"/>
    <w:rsid w:val="60FA625E"/>
    <w:rsid w:val="611D1786"/>
    <w:rsid w:val="62A1882B"/>
    <w:rsid w:val="62D8D761"/>
    <w:rsid w:val="64A3F139"/>
    <w:rsid w:val="64BCA864"/>
    <w:rsid w:val="6566D1B7"/>
    <w:rsid w:val="6592F527"/>
    <w:rsid w:val="661341AB"/>
    <w:rsid w:val="681FDE17"/>
    <w:rsid w:val="689DFC30"/>
    <w:rsid w:val="68F4122E"/>
    <w:rsid w:val="69D346ED"/>
    <w:rsid w:val="6A41DAD6"/>
    <w:rsid w:val="6A829D68"/>
    <w:rsid w:val="6AAF6819"/>
    <w:rsid w:val="6B04631F"/>
    <w:rsid w:val="6B150F49"/>
    <w:rsid w:val="6B3B9E00"/>
    <w:rsid w:val="6B4FD176"/>
    <w:rsid w:val="6B4FD25B"/>
    <w:rsid w:val="6B9AF256"/>
    <w:rsid w:val="6BE9EA30"/>
    <w:rsid w:val="6CE29AB9"/>
    <w:rsid w:val="6D094717"/>
    <w:rsid w:val="6EA8CA46"/>
    <w:rsid w:val="6F76DAC0"/>
    <w:rsid w:val="6FE2C059"/>
    <w:rsid w:val="6FF39687"/>
    <w:rsid w:val="700BE0CC"/>
    <w:rsid w:val="701E0AD1"/>
    <w:rsid w:val="70A1FC3D"/>
    <w:rsid w:val="71B8C228"/>
    <w:rsid w:val="721D7178"/>
    <w:rsid w:val="7224C337"/>
    <w:rsid w:val="7248C2EC"/>
    <w:rsid w:val="727119B9"/>
    <w:rsid w:val="7303DDB3"/>
    <w:rsid w:val="748357FA"/>
    <w:rsid w:val="74F2AB66"/>
    <w:rsid w:val="7597DE1A"/>
    <w:rsid w:val="7637CC2C"/>
    <w:rsid w:val="76E24A18"/>
    <w:rsid w:val="7704D737"/>
    <w:rsid w:val="7777A850"/>
    <w:rsid w:val="77A71E3F"/>
    <w:rsid w:val="77BA680C"/>
    <w:rsid w:val="77D39C8D"/>
    <w:rsid w:val="7805434C"/>
    <w:rsid w:val="783C6B15"/>
    <w:rsid w:val="785561FB"/>
    <w:rsid w:val="78573D07"/>
    <w:rsid w:val="7922F51C"/>
    <w:rsid w:val="792F743F"/>
    <w:rsid w:val="79564491"/>
    <w:rsid w:val="79ECAD32"/>
    <w:rsid w:val="7AC7E4A8"/>
    <w:rsid w:val="7B0B3D4F"/>
    <w:rsid w:val="7B169E32"/>
    <w:rsid w:val="7B3ABEFB"/>
    <w:rsid w:val="7B665109"/>
    <w:rsid w:val="7C13420A"/>
    <w:rsid w:val="7C3E4B54"/>
    <w:rsid w:val="7CB23BCD"/>
    <w:rsid w:val="7DC3484E"/>
    <w:rsid w:val="7DFDF465"/>
    <w:rsid w:val="7EF3D6B8"/>
    <w:rsid w:val="7F08EAD2"/>
    <w:rsid w:val="7F1F511C"/>
    <w:rsid w:val="7F3EC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C88BB92"/>
  <w15:docId w15:val="{A77D8A30-3D1B-1A43-B1EB-1721464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ield--news-type">
    <w:name w:val="field--news-type"/>
    <w:basedOn w:val="DefaultParagraphFont"/>
  </w:style>
  <w:style w:type="character" w:customStyle="1" w:styleId="byline-date">
    <w:name w:val="byline-dat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aliases w:val="Heading3,Bullet list,Dot pt,Bullet Points,No Spacing1,List Paragraph Char Char Char,Indicator Text,Numbered Para 1,List Paragraph1,Bullet 1,MAIN CONTENT,List Paragraph12,OBC Bullet,F5 List Paragraph,Colorful List - Accent 11"/>
    <w:basedOn w:val="Normal"/>
    <w:link w:val="ListParagraphChar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68"/>
  </w:style>
  <w:style w:type="paragraph" w:styleId="Footer">
    <w:name w:val="footer"/>
    <w:basedOn w:val="Normal"/>
    <w:link w:val="FooterChar"/>
    <w:uiPriority w:val="99"/>
    <w:unhideWhenUsed/>
    <w:rsid w:val="0021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68"/>
  </w:style>
  <w:style w:type="character" w:customStyle="1" w:styleId="ListParagraphChar">
    <w:name w:val="List Paragraph Char"/>
    <w:aliases w:val="Heading3 Char,Bullet list Char,Dot pt Char,Bullet Points Char,No Spacing1 Char,List Paragraph Char Char Char Char,Indicator Text Char,Numbered Para 1 Char,List Paragraph1 Char,Bullet 1 Char,MAIN CONTENT Char,List Paragraph12 Char"/>
    <w:basedOn w:val="DefaultParagraphFont"/>
    <w:link w:val="ListParagraph"/>
    <w:uiPriority w:val="34"/>
    <w:qFormat/>
    <w:locked/>
    <w:rsid w:val="00F83934"/>
  </w:style>
  <w:style w:type="paragraph" w:customStyle="1" w:styleId="paragraph">
    <w:name w:val="paragraph"/>
    <w:basedOn w:val="Normal"/>
    <w:rsid w:val="00F8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17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9037B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">
    <w:name w:val="body"/>
    <w:uiPriority w:val="99"/>
    <w:rsid w:val="009037B4"/>
    <w:rPr>
      <w:rFonts w:ascii="Univers 55" w:hAnsi="Univers 55" w:cs="Univers 55"/>
      <w:sz w:val="20"/>
      <w:szCs w:val="20"/>
    </w:rPr>
  </w:style>
  <w:style w:type="paragraph" w:customStyle="1" w:styleId="gmail-m-7652704017164979259msolistparagraph">
    <w:name w:val="gmail-m_-7652704017164979259msolistparagraph"/>
    <w:basedOn w:val="Normal"/>
    <w:rsid w:val="00853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DC9"/>
    <w:rPr>
      <w:vertAlign w:val="superscript"/>
    </w:rPr>
  </w:style>
  <w:style w:type="character" w:customStyle="1" w:styleId="nc684nl6">
    <w:name w:val="nc684nl6"/>
    <w:basedOn w:val="DefaultParagraphFont"/>
    <w:rsid w:val="00C62E1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055E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8D51F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5A5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94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601BA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601BA"/>
    <w:rPr>
      <w:rFonts w:ascii="Arial" w:eastAsia="Arial" w:hAnsi="Arial" w:cs="Arial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92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hiengj@african-union.org" TargetMode="External"/><Relationship Id="rId18" Type="http://schemas.openxmlformats.org/officeDocument/2006/relationships/hyperlink" Target="https://www.instagram.com/africanunion_officia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cieffa.au.int" TargetMode="External"/><Relationship Id="rId17" Type="http://schemas.openxmlformats.org/officeDocument/2006/relationships/hyperlink" Target="https://twitter.com/_AfricanUn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fricanUnionCommiss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u.int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AUCommiss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C@africa-union.org" TargetMode="External"/><Relationship Id="rId22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49BD046E6924FA42F1E7A09A3F077" ma:contentTypeVersion="13" ma:contentTypeDescription="Create a new document." ma:contentTypeScope="" ma:versionID="34d115c594f6cd1ef719ffcec6e09f0c">
  <xsd:schema xmlns:xsd="http://www.w3.org/2001/XMLSchema" xmlns:xs="http://www.w3.org/2001/XMLSchema" xmlns:p="http://schemas.microsoft.com/office/2006/metadata/properties" xmlns:ns3="bdb0978d-3a4d-4641-b450-8823484815ff" xmlns:ns4="0fc8ea19-165c-40f5-8587-dd97aa2238b6" targetNamespace="http://schemas.microsoft.com/office/2006/metadata/properties" ma:root="true" ma:fieldsID="5c609742c07dfee1bff7311f275a2083" ns3:_="" ns4:_="">
    <xsd:import namespace="bdb0978d-3a4d-4641-b450-8823484815ff"/>
    <xsd:import namespace="0fc8ea19-165c-40f5-8587-dd97aa223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978d-3a4d-4641-b450-88234848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ea19-165c-40f5-8587-dd97aa223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c8ea19-165c-40f5-8587-dd97aa2238b6">
      <UserInfo>
        <DisplayName>Lauren Zelin</DisplayName>
        <AccountId>409</AccountId>
        <AccountType/>
      </UserInfo>
      <UserInfo>
        <DisplayName>Kylee Barton</DisplayName>
        <AccountId>431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1C98-9173-4A38-901E-A96A9418C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C7C0C-BD24-4431-9583-F72F97E11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978d-3a4d-4641-b450-8823484815ff"/>
    <ds:schemaRef ds:uri="0fc8ea19-165c-40f5-8587-dd97aa223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451FC-F7B7-4802-A657-82B9258E1585}">
  <ds:schemaRefs>
    <ds:schemaRef ds:uri="http://schemas.microsoft.com/office/2006/metadata/properties"/>
    <ds:schemaRef ds:uri="http://schemas.microsoft.com/office/infopath/2007/PartnerControls"/>
    <ds:schemaRef ds:uri="0fc8ea19-165c-40f5-8587-dd97aa2238b6"/>
  </ds:schemaRefs>
</ds:datastoreItem>
</file>

<file path=customXml/itemProps4.xml><?xml version="1.0" encoding="utf-8"?>
<ds:datastoreItem xmlns:ds="http://schemas.openxmlformats.org/officeDocument/2006/customXml" ds:itemID="{94D75DE8-C4F2-BE45-8806-CD140C78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By Zaxo7....www.damasgate.com/vb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Forest</dc:creator>
  <cp:lastModifiedBy>Microsoft Office User</cp:lastModifiedBy>
  <cp:revision>2</cp:revision>
  <dcterms:created xsi:type="dcterms:W3CDTF">2022-05-26T12:57:00Z</dcterms:created>
  <dcterms:modified xsi:type="dcterms:W3CDTF">2022-05-26T12:57:00Z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0x01010031E49BD046E6924FA42F1E7A09A3F077</vt:lpwstr>
  </property>
</Properties>
</file>